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Пояснительная записка </w:t>
      </w: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учебному плану 20</w:t>
      </w:r>
      <w:r w:rsidR="00586B8E">
        <w:rPr>
          <w:rFonts w:ascii="Times New Roman" w:hAnsi="Times New Roman" w:cs="Times New Roman"/>
          <w:sz w:val="28"/>
          <w:szCs w:val="28"/>
        </w:rPr>
        <w:t>2</w:t>
      </w:r>
      <w:r w:rsidR="0003531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03531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программы подготовки специалистов среднего звена</w:t>
      </w:r>
    </w:p>
    <w:p w:rsidR="003067C9" w:rsidRPr="000025B4" w:rsidRDefault="003067C9" w:rsidP="003067C9">
      <w:pPr>
        <w:pStyle w:val="20"/>
        <w:shd w:val="clear" w:color="auto" w:fill="auto"/>
        <w:spacing w:after="0" w:line="360" w:lineRule="auto"/>
        <w:ind w:firstLine="420"/>
        <w:jc w:val="center"/>
      </w:pPr>
      <w:r w:rsidRPr="000025B4">
        <w:t>Г</w:t>
      </w:r>
      <w:r>
        <w:t>осударственного бюджетного профессионального</w:t>
      </w: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0025B4">
        <w:rPr>
          <w:rFonts w:ascii="Times New Roman" w:hAnsi="Times New Roman" w:cs="Times New Roman"/>
          <w:sz w:val="28"/>
          <w:szCs w:val="28"/>
        </w:rPr>
        <w:t xml:space="preserve"> учреждения Ставропольского края</w:t>
      </w: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  <w:r w:rsidRPr="000025B4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Буденновс</w:t>
      </w:r>
      <w:r w:rsidRPr="000025B4">
        <w:rPr>
          <w:rFonts w:ascii="Times New Roman" w:hAnsi="Times New Roman" w:cs="Times New Roman"/>
          <w:sz w:val="28"/>
          <w:szCs w:val="28"/>
        </w:rPr>
        <w:t>кий медицинский колледж»</w:t>
      </w: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специальности среднего профессионального образования </w:t>
      </w: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34.02.01 Сестринское дело</w:t>
      </w: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Квалификация: Медицинская сестра/Медицинский брат</w:t>
      </w: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обучения: очная</w:t>
      </w: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Нормативный срок освоения: </w:t>
      </w:r>
      <w:r w:rsidR="00C82CF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 10 месяцев </w:t>
      </w: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базе среднего общего образования</w:t>
      </w: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570" w:type="dxa"/>
        <w:tblInd w:w="-106" w:type="dxa"/>
        <w:tblLook w:val="00A0" w:firstRow="1" w:lastRow="0" w:firstColumn="1" w:lastColumn="0" w:noHBand="0" w:noVBand="0"/>
      </w:tblPr>
      <w:tblGrid>
        <w:gridCol w:w="5459"/>
        <w:gridCol w:w="4111"/>
      </w:tblGrid>
      <w:tr w:rsidR="003067C9" w:rsidTr="003602A7">
        <w:tc>
          <w:tcPr>
            <w:tcW w:w="5459" w:type="dxa"/>
          </w:tcPr>
          <w:p w:rsidR="003067C9" w:rsidRDefault="003067C9" w:rsidP="00360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D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Согласовано:</w:t>
            </w:r>
          </w:p>
          <w:p w:rsidR="003067C9" w:rsidRDefault="003067C9" w:rsidP="00360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 директора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</w:p>
          <w:p w:rsidR="003067C9" w:rsidRDefault="003067C9" w:rsidP="00360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   А.Ф.Белозерова</w:t>
            </w:r>
          </w:p>
        </w:tc>
        <w:tc>
          <w:tcPr>
            <w:tcW w:w="4111" w:type="dxa"/>
          </w:tcPr>
          <w:p w:rsidR="003067C9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6D54"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:rsidR="003067C9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директора по УР</w:t>
            </w:r>
          </w:p>
          <w:p w:rsidR="003067C9" w:rsidRPr="002432A8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067C9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 Н.В.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Земцова</w:t>
            </w:r>
            <w:proofErr w:type="spellEnd"/>
          </w:p>
        </w:tc>
      </w:tr>
      <w:tr w:rsidR="003067C9" w:rsidTr="003602A7">
        <w:tc>
          <w:tcPr>
            <w:tcW w:w="5459" w:type="dxa"/>
          </w:tcPr>
          <w:p w:rsidR="003067C9" w:rsidRDefault="003067C9" w:rsidP="003602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7C9" w:rsidRPr="002D6D54" w:rsidRDefault="003067C9" w:rsidP="00360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Методист_____________   О.П.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Рубанова</w:t>
            </w:r>
            <w:proofErr w:type="spellEnd"/>
          </w:p>
        </w:tc>
        <w:tc>
          <w:tcPr>
            <w:tcW w:w="4111" w:type="dxa"/>
          </w:tcPr>
          <w:p w:rsidR="003067C9" w:rsidRPr="002D6D54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7C9" w:rsidTr="003602A7">
        <w:tc>
          <w:tcPr>
            <w:tcW w:w="5459" w:type="dxa"/>
          </w:tcPr>
          <w:p w:rsidR="003067C9" w:rsidRDefault="003067C9" w:rsidP="003602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7C9" w:rsidRDefault="003067C9" w:rsidP="00360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ЦМК ОГСЭ дисциплин</w:t>
            </w:r>
          </w:p>
          <w:p w:rsidR="003067C9" w:rsidRDefault="003067C9" w:rsidP="00072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 </w:t>
            </w:r>
            <w:r w:rsidR="00072D19">
              <w:rPr>
                <w:rFonts w:ascii="Times New Roman" w:hAnsi="Times New Roman" w:cs="Times New Roman"/>
                <w:sz w:val="28"/>
                <w:szCs w:val="28"/>
              </w:rPr>
              <w:t>Н.В. Антонова</w:t>
            </w:r>
          </w:p>
        </w:tc>
        <w:tc>
          <w:tcPr>
            <w:tcW w:w="4111" w:type="dxa"/>
          </w:tcPr>
          <w:p w:rsidR="003067C9" w:rsidRPr="002D6D54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7C9" w:rsidTr="003602A7">
        <w:tc>
          <w:tcPr>
            <w:tcW w:w="5459" w:type="dxa"/>
          </w:tcPr>
          <w:p w:rsidR="003067C9" w:rsidRDefault="003067C9" w:rsidP="003602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7C9" w:rsidRDefault="003067C9" w:rsidP="00360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ЦМК общепрофессиональных дисциплин </w:t>
            </w:r>
          </w:p>
          <w:p w:rsidR="003067C9" w:rsidRPr="002D6D54" w:rsidRDefault="003067C9" w:rsidP="00360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А.А.Черкесова</w:t>
            </w:r>
            <w:proofErr w:type="spellEnd"/>
          </w:p>
        </w:tc>
        <w:tc>
          <w:tcPr>
            <w:tcW w:w="4111" w:type="dxa"/>
          </w:tcPr>
          <w:p w:rsidR="003067C9" w:rsidRPr="002D6D54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7C9" w:rsidTr="003602A7">
        <w:tc>
          <w:tcPr>
            <w:tcW w:w="5459" w:type="dxa"/>
          </w:tcPr>
          <w:p w:rsidR="003067C9" w:rsidRDefault="003067C9" w:rsidP="003602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7C9" w:rsidRDefault="003067C9" w:rsidP="00360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ЦМК терапевтического профиля</w:t>
            </w:r>
          </w:p>
          <w:p w:rsidR="003067C9" w:rsidRPr="002D6D54" w:rsidRDefault="003067C9" w:rsidP="00360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 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А.Силенко</w:t>
            </w:r>
            <w:proofErr w:type="spellEnd"/>
          </w:p>
        </w:tc>
        <w:tc>
          <w:tcPr>
            <w:tcW w:w="4111" w:type="dxa"/>
          </w:tcPr>
          <w:p w:rsidR="003067C9" w:rsidRPr="002D6D54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7C9" w:rsidTr="003602A7">
        <w:tc>
          <w:tcPr>
            <w:tcW w:w="5459" w:type="dxa"/>
          </w:tcPr>
          <w:p w:rsidR="003067C9" w:rsidRPr="00F51F59" w:rsidRDefault="003067C9" w:rsidP="003602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7C9" w:rsidRDefault="003067C9" w:rsidP="00360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F59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ЦМК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хирургического профиля</w:t>
            </w:r>
          </w:p>
          <w:p w:rsidR="003067C9" w:rsidRPr="00F51F59" w:rsidRDefault="003067C9" w:rsidP="00072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 </w:t>
            </w:r>
            <w:r w:rsidR="00072D19">
              <w:rPr>
                <w:rFonts w:ascii="Times New Roman" w:hAnsi="Times New Roman" w:cs="Times New Roman"/>
                <w:sz w:val="28"/>
                <w:szCs w:val="28"/>
              </w:rPr>
              <w:t xml:space="preserve">И.Г. </w:t>
            </w:r>
            <w:proofErr w:type="spellStart"/>
            <w:r w:rsidR="00072D19">
              <w:rPr>
                <w:rFonts w:ascii="Times New Roman" w:hAnsi="Times New Roman" w:cs="Times New Roman"/>
                <w:sz w:val="28"/>
                <w:szCs w:val="28"/>
              </w:rPr>
              <w:t>Кайванова</w:t>
            </w:r>
            <w:proofErr w:type="spellEnd"/>
          </w:p>
        </w:tc>
        <w:tc>
          <w:tcPr>
            <w:tcW w:w="4111" w:type="dxa"/>
          </w:tcPr>
          <w:p w:rsidR="003067C9" w:rsidRPr="002D6D54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7C9" w:rsidTr="003602A7">
        <w:tc>
          <w:tcPr>
            <w:tcW w:w="5459" w:type="dxa"/>
          </w:tcPr>
          <w:p w:rsidR="003067C9" w:rsidRPr="00F51F59" w:rsidRDefault="003067C9" w:rsidP="003602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7C9" w:rsidRDefault="003067C9" w:rsidP="00360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F59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ЦМК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сестринского ухода</w:t>
            </w:r>
          </w:p>
          <w:p w:rsidR="003067C9" w:rsidRPr="00F51F59" w:rsidRDefault="003067C9" w:rsidP="00072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 </w:t>
            </w:r>
            <w:r w:rsidR="00072D19">
              <w:rPr>
                <w:rFonts w:ascii="Times New Roman" w:hAnsi="Times New Roman" w:cs="Times New Roman"/>
                <w:sz w:val="28"/>
                <w:szCs w:val="28"/>
              </w:rPr>
              <w:t>В.В. Будагова</w:t>
            </w:r>
          </w:p>
        </w:tc>
        <w:tc>
          <w:tcPr>
            <w:tcW w:w="4111" w:type="dxa"/>
          </w:tcPr>
          <w:p w:rsidR="003067C9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7C9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7C9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7C9" w:rsidRPr="002D6D54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7C9" w:rsidTr="003602A7">
        <w:tc>
          <w:tcPr>
            <w:tcW w:w="5459" w:type="dxa"/>
          </w:tcPr>
          <w:p w:rsidR="003067C9" w:rsidRPr="00F51F59" w:rsidRDefault="003067C9" w:rsidP="003602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3067C9" w:rsidRPr="002D6D54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67C9" w:rsidRDefault="003067C9" w:rsidP="003067C9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067C9" w:rsidRDefault="003067C9" w:rsidP="003067C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рассмотрен и одобрен на Педагогическом совете ГБПОУ СК «Буденновский медицинский колледж» </w:t>
      </w:r>
      <w:r w:rsidR="00035317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.0</w:t>
      </w:r>
      <w:r w:rsidR="0003531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586B8E">
        <w:rPr>
          <w:rFonts w:ascii="Times New Roman" w:hAnsi="Times New Roman" w:cs="Times New Roman"/>
          <w:sz w:val="28"/>
          <w:szCs w:val="28"/>
        </w:rPr>
        <w:t>2</w:t>
      </w:r>
      <w:r w:rsidR="00035317">
        <w:rPr>
          <w:rFonts w:ascii="Times New Roman" w:hAnsi="Times New Roman" w:cs="Times New Roman"/>
          <w:sz w:val="28"/>
          <w:szCs w:val="28"/>
        </w:rPr>
        <w:t>4</w:t>
      </w:r>
      <w:r w:rsidR="00586B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</w:p>
    <w:p w:rsidR="003067C9" w:rsidRPr="00A56FB6" w:rsidRDefault="003067C9" w:rsidP="003067C9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6FB6">
        <w:rPr>
          <w:rFonts w:ascii="Times New Roman" w:hAnsi="Times New Roman" w:cs="Times New Roman"/>
          <w:b/>
          <w:bCs/>
          <w:sz w:val="28"/>
          <w:szCs w:val="28"/>
        </w:rPr>
        <w:lastRenderedPageBreak/>
        <w:t>1.1 НОРМАТИВНАЯ БАЗА РЕАЛИЗАЦИИ ППССЗ</w:t>
      </w:r>
    </w:p>
    <w:p w:rsidR="00C82CF2" w:rsidRDefault="00C82CF2" w:rsidP="003067C9">
      <w:pPr>
        <w:pStyle w:val="20"/>
        <w:shd w:val="clear" w:color="auto" w:fill="auto"/>
        <w:spacing w:after="0" w:line="360" w:lineRule="auto"/>
        <w:ind w:firstLine="420"/>
        <w:jc w:val="both"/>
      </w:pPr>
    </w:p>
    <w:p w:rsidR="00C82CF2" w:rsidRDefault="00C82CF2" w:rsidP="00C82CF2">
      <w:pPr>
        <w:pStyle w:val="20"/>
        <w:shd w:val="clear" w:color="auto" w:fill="auto"/>
        <w:spacing w:after="0" w:line="360" w:lineRule="auto"/>
        <w:ind w:firstLine="420"/>
        <w:jc w:val="both"/>
      </w:pPr>
      <w:r>
        <w:t>Настоящий учебный план Государственного бюджетного профессионального образовательного учреждения Ставропольского края «Буденновский медицинский колледж» разработан в соответствии с требованиями:</w:t>
      </w:r>
    </w:p>
    <w:p w:rsidR="00C82CF2" w:rsidRDefault="00C82CF2" w:rsidP="00C82CF2">
      <w:pPr>
        <w:pStyle w:val="20"/>
        <w:numPr>
          <w:ilvl w:val="0"/>
          <w:numId w:val="2"/>
        </w:numPr>
        <w:shd w:val="clear" w:color="auto" w:fill="auto"/>
        <w:tabs>
          <w:tab w:val="left" w:pos="1006"/>
        </w:tabs>
        <w:spacing w:after="0" w:line="360" w:lineRule="auto"/>
        <w:ind w:left="0" w:firstLine="709"/>
        <w:jc w:val="both"/>
      </w:pPr>
      <w:r>
        <w:t>Федерального закона «Об образовании в Российской Федерации» от 29.12.2012 г № 273-ФЗ;</w:t>
      </w:r>
    </w:p>
    <w:p w:rsidR="00C82CF2" w:rsidRDefault="00C82CF2" w:rsidP="00C82CF2">
      <w:pPr>
        <w:pStyle w:val="20"/>
        <w:numPr>
          <w:ilvl w:val="0"/>
          <w:numId w:val="2"/>
        </w:numPr>
        <w:shd w:val="clear" w:color="auto" w:fill="auto"/>
        <w:tabs>
          <w:tab w:val="left" w:pos="1006"/>
        </w:tabs>
        <w:spacing w:after="0" w:line="360" w:lineRule="auto"/>
        <w:ind w:left="0" w:firstLine="360"/>
        <w:jc w:val="both"/>
      </w:pPr>
      <w:r>
        <w:t xml:space="preserve">Федерального государственного образовательного стандарта среднего профессионального образования, утвержденного приказом Министерства просвещения Российской Федерации от «04» июля 2022 г. № 527 по специальности 34.02.01 Сестринское дело; </w:t>
      </w:r>
    </w:p>
    <w:p w:rsidR="00C82CF2" w:rsidRDefault="00C82CF2" w:rsidP="00C82CF2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360" w:lineRule="auto"/>
        <w:ind w:left="0" w:firstLine="709"/>
        <w:jc w:val="both"/>
      </w:pPr>
      <w:r>
        <w:t xml:space="preserve">Приказа Министерства просвещения Российской Федерации от 24.08.2022 </w:t>
      </w:r>
      <w:r>
        <w:rPr>
          <w:lang w:val="en-US"/>
        </w:rPr>
        <w:t>N</w:t>
      </w:r>
      <w:r>
        <w:t>762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образования";</w:t>
      </w:r>
    </w:p>
    <w:p w:rsidR="00C82CF2" w:rsidRDefault="00C82CF2" w:rsidP="00C82CF2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</w:pPr>
      <w:r>
        <w:t>Устава ГБПОУ СК «Буденновский медицинский колледж»;</w:t>
      </w:r>
    </w:p>
    <w:p w:rsidR="00C82CF2" w:rsidRDefault="00C82CF2" w:rsidP="00C82CF2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360" w:lineRule="auto"/>
        <w:ind w:left="0" w:firstLine="709"/>
        <w:jc w:val="both"/>
      </w:pPr>
      <w:r>
        <w:t>Комплекса нормативно-методической документации, регламентирующей содержание, организацию и оценку качества подготовки обучающихся и выпускников ГБПОУ СК «Буденновский медицинский колледж» по специальности 34.02.01Сестринское дело.</w:t>
      </w:r>
    </w:p>
    <w:p w:rsidR="00C82CF2" w:rsidRDefault="00C82CF2" w:rsidP="00C82CF2">
      <w:pPr>
        <w:pStyle w:val="20"/>
        <w:shd w:val="clear" w:color="auto" w:fill="auto"/>
        <w:spacing w:after="0" w:line="360" w:lineRule="auto"/>
        <w:ind w:firstLine="420"/>
        <w:jc w:val="both"/>
      </w:pPr>
    </w:p>
    <w:p w:rsidR="003067C9" w:rsidRDefault="003067C9" w:rsidP="003067C9">
      <w:pPr>
        <w:pStyle w:val="12"/>
        <w:keepNext/>
        <w:keepLines/>
        <w:numPr>
          <w:ilvl w:val="1"/>
          <w:numId w:val="3"/>
        </w:numPr>
        <w:shd w:val="clear" w:color="auto" w:fill="auto"/>
        <w:tabs>
          <w:tab w:val="left" w:pos="522"/>
        </w:tabs>
        <w:spacing w:after="64" w:line="280" w:lineRule="exact"/>
        <w:jc w:val="center"/>
      </w:pPr>
      <w:bookmarkStart w:id="0" w:name="bookmark4"/>
      <w:r>
        <w:t xml:space="preserve">ОРГАНИЗАЦИЯ УЧЕБНОГО ПРОЦЕССА </w:t>
      </w:r>
    </w:p>
    <w:p w:rsidR="003067C9" w:rsidRDefault="003067C9" w:rsidP="003067C9">
      <w:pPr>
        <w:pStyle w:val="12"/>
        <w:keepNext/>
        <w:keepLines/>
        <w:shd w:val="clear" w:color="auto" w:fill="auto"/>
        <w:tabs>
          <w:tab w:val="left" w:pos="522"/>
        </w:tabs>
        <w:spacing w:after="64" w:line="280" w:lineRule="exact"/>
        <w:ind w:left="564"/>
        <w:jc w:val="center"/>
      </w:pPr>
      <w:r>
        <w:t>И РЕЖИМ ЗАНЯТИЙ</w:t>
      </w:r>
      <w:bookmarkEnd w:id="0"/>
    </w:p>
    <w:p w:rsidR="003067C9" w:rsidRDefault="003067C9" w:rsidP="003067C9">
      <w:pPr>
        <w:pStyle w:val="20"/>
        <w:shd w:val="clear" w:color="auto" w:fill="auto"/>
        <w:tabs>
          <w:tab w:val="left" w:pos="0"/>
        </w:tabs>
        <w:spacing w:after="0" w:line="360" w:lineRule="auto"/>
        <w:ind w:firstLine="0"/>
        <w:jc w:val="both"/>
      </w:pPr>
      <w:r>
        <w:tab/>
        <w:t xml:space="preserve">Учебный год начинается с 1 сентября и заканчивается согласно графику учебного процесса. По учебному плану в соответствии с ФГОС нормативный срок обучения составляет </w:t>
      </w:r>
      <w:r w:rsidR="00C82CF2">
        <w:t>1</w:t>
      </w:r>
      <w:r>
        <w:t xml:space="preserve"> год 10 месяцев при очной форме обучения на базе среднего общего образования.</w:t>
      </w:r>
    </w:p>
    <w:p w:rsidR="003067C9" w:rsidRDefault="003067C9" w:rsidP="003067C9">
      <w:pPr>
        <w:pStyle w:val="20"/>
        <w:shd w:val="clear" w:color="auto" w:fill="auto"/>
        <w:spacing w:after="0" w:line="360" w:lineRule="auto"/>
        <w:ind w:firstLine="567"/>
        <w:jc w:val="both"/>
      </w:pPr>
      <w:r>
        <w:t xml:space="preserve">На весь период </w:t>
      </w:r>
      <w:proofErr w:type="gramStart"/>
      <w:r>
        <w:t>обучения по дисциплинам</w:t>
      </w:r>
      <w:proofErr w:type="gramEnd"/>
      <w:r>
        <w:t xml:space="preserve"> и междисциплинарным курсам - 8</w:t>
      </w:r>
      <w:r w:rsidR="00C82CF2">
        <w:t>2</w:t>
      </w:r>
      <w:r>
        <w:t xml:space="preserve"> недел</w:t>
      </w:r>
      <w:r w:rsidR="00C82CF2">
        <w:t>и</w:t>
      </w:r>
      <w:r w:rsidR="00085E3E">
        <w:t>.</w:t>
      </w:r>
      <w:r>
        <w:t xml:space="preserve"> </w:t>
      </w:r>
      <w:r w:rsidR="00085E3E">
        <w:t>В</w:t>
      </w:r>
      <w:r>
        <w:t xml:space="preserve">ремя промежуточной аттестации - </w:t>
      </w:r>
      <w:r w:rsidR="00C82CF2">
        <w:t>4</w:t>
      </w:r>
      <w:r>
        <w:t xml:space="preserve"> недел</w:t>
      </w:r>
      <w:r w:rsidR="00C82CF2">
        <w:t>и</w:t>
      </w:r>
      <w:r w:rsidR="00085E3E">
        <w:t>.</w:t>
      </w:r>
      <w:r>
        <w:t xml:space="preserve"> </w:t>
      </w:r>
      <w:r w:rsidR="00085E3E">
        <w:t>У</w:t>
      </w:r>
      <w:r>
        <w:t xml:space="preserve">чебная </w:t>
      </w:r>
      <w:r>
        <w:lastRenderedPageBreak/>
        <w:t xml:space="preserve">практика - </w:t>
      </w:r>
      <w:r w:rsidR="00C82CF2">
        <w:t>8</w:t>
      </w:r>
      <w:r>
        <w:t xml:space="preserve"> недель</w:t>
      </w:r>
      <w:r w:rsidR="00085E3E">
        <w:t>.</w:t>
      </w:r>
      <w:r>
        <w:t xml:space="preserve"> </w:t>
      </w:r>
      <w:r w:rsidR="00085E3E">
        <w:t>П</w:t>
      </w:r>
      <w:r>
        <w:t xml:space="preserve">роизводственная практика - </w:t>
      </w:r>
      <w:r w:rsidR="00C82CF2">
        <w:t>7</w:t>
      </w:r>
      <w:r>
        <w:t xml:space="preserve"> недель, </w:t>
      </w:r>
      <w:r w:rsidR="00C82CF2">
        <w:t xml:space="preserve">Производственная практика по профилю специальности </w:t>
      </w:r>
      <w:r>
        <w:t>- 4 недели</w:t>
      </w:r>
      <w:r w:rsidR="00085E3E">
        <w:t>.</w:t>
      </w:r>
      <w:r>
        <w:t xml:space="preserve"> </w:t>
      </w:r>
      <w:r w:rsidR="00085E3E">
        <w:t>Г</w:t>
      </w:r>
      <w:r>
        <w:t xml:space="preserve">осударственная (итоговая) аттестация - </w:t>
      </w:r>
      <w:r w:rsidR="00C82CF2">
        <w:t>3</w:t>
      </w:r>
      <w:r>
        <w:t xml:space="preserve"> недели</w:t>
      </w:r>
      <w:r w:rsidR="00085E3E">
        <w:t>.</w:t>
      </w:r>
      <w:r>
        <w:t xml:space="preserve"> </w:t>
      </w:r>
      <w:r w:rsidR="00085E3E">
        <w:t xml:space="preserve"> </w:t>
      </w:r>
    </w:p>
    <w:p w:rsidR="003067C9" w:rsidRDefault="003067C9" w:rsidP="003067C9">
      <w:pPr>
        <w:pStyle w:val="20"/>
        <w:shd w:val="clear" w:color="auto" w:fill="auto"/>
        <w:tabs>
          <w:tab w:val="left" w:pos="567"/>
        </w:tabs>
        <w:spacing w:after="0" w:line="360" w:lineRule="auto"/>
        <w:ind w:firstLine="0"/>
        <w:jc w:val="both"/>
      </w:pPr>
      <w:r>
        <w:tab/>
        <w:t xml:space="preserve">Предусмотрена шестидневная рабочая неделя с продолжительностью всех видов аудиторных занятий по 45 минут. Расписание занятий составляется в две смены и начинается с 8.30. Объем обязательной аудиторной нагрузкой обучающихся при очной форме обучения составляет - 36 часов в неделю, включая все виды аудиторной (самостоятельной) учебной работы. Общее количество изучаемых дисциплин циклов </w:t>
      </w:r>
      <w:r w:rsidR="00384D52">
        <w:t>С</w:t>
      </w:r>
      <w:r>
        <w:t>Г и ОП - 1</w:t>
      </w:r>
      <w:r w:rsidR="00384D52">
        <w:t>2</w:t>
      </w:r>
      <w:r>
        <w:t xml:space="preserve">, профессиональных модулей (ПМ) - </w:t>
      </w:r>
      <w:r w:rsidR="00384D52">
        <w:t>5</w:t>
      </w:r>
      <w:r>
        <w:t xml:space="preserve">, междисциплинарных курсов (МДК) - </w:t>
      </w:r>
      <w:r w:rsidR="00384D52">
        <w:t>8</w:t>
      </w:r>
      <w:r>
        <w:t xml:space="preserve">. Количество часов обязательной учебной нагрузки, включая </w:t>
      </w:r>
      <w:r w:rsidR="00384D52">
        <w:t>828</w:t>
      </w:r>
      <w:r>
        <w:t xml:space="preserve"> часов вариативной части ФГОС, составляет </w:t>
      </w:r>
      <w:r w:rsidR="00384D52">
        <w:t>2952</w:t>
      </w:r>
      <w:r>
        <w:t xml:space="preserve"> часа.</w:t>
      </w:r>
    </w:p>
    <w:p w:rsidR="003067C9" w:rsidRDefault="003067C9" w:rsidP="003067C9">
      <w:pPr>
        <w:pStyle w:val="20"/>
        <w:shd w:val="clear" w:color="auto" w:fill="auto"/>
        <w:tabs>
          <w:tab w:val="left" w:pos="567"/>
        </w:tabs>
        <w:spacing w:after="0" w:line="360" w:lineRule="auto"/>
        <w:ind w:firstLine="0"/>
        <w:jc w:val="both"/>
      </w:pPr>
      <w:r>
        <w:tab/>
        <w:t xml:space="preserve">В учебном плане установлены следующие виды учебных занятий: урок, лекция, семинар, практическое занятие, учебная и производственная практика. </w:t>
      </w:r>
    </w:p>
    <w:p w:rsidR="003067C9" w:rsidRDefault="003067C9" w:rsidP="003067C9">
      <w:pPr>
        <w:pStyle w:val="20"/>
        <w:shd w:val="clear" w:color="auto" w:fill="auto"/>
        <w:spacing w:after="0" w:line="360" w:lineRule="auto"/>
        <w:ind w:firstLine="708"/>
        <w:jc w:val="both"/>
      </w:pPr>
      <w:r>
        <w:t xml:space="preserve">Для всех видов аудиторных занятий академический час установлен продолжительностью 45 минут, с обязательным 5 - минутным перерывом после каждого учебного часа и 10 минутным перерывом между парами. Учебный план предусматривает проведение сдвоенных занятий (уроков). Предусмотрена продолжительность занятий: 2-х часовые по циклам: </w:t>
      </w:r>
      <w:r w:rsidR="00384D52">
        <w:t>С</w:t>
      </w:r>
      <w:r>
        <w:t>Г, ОП и теоретических занятий профессиональных модулей. Практические занятия профессионального цикла и учебная практика проводятся в виде доклинического, фантомного курса в специально оборудованных кабинетах и в лечебно-профилактических учреждениях; продолжительность составляет 4-</w:t>
      </w:r>
      <w:r w:rsidRPr="007871BC">
        <w:t>6</w:t>
      </w:r>
      <w:r>
        <w:t xml:space="preserve"> академических часов в день, при этом наполняемость подгрупп составляет не менее 8 человек. Группы обучающихся при проведении учебных занятий в виде лекций объединяются.</w:t>
      </w:r>
    </w:p>
    <w:p w:rsidR="003067C9" w:rsidRPr="00A472E2" w:rsidRDefault="003067C9" w:rsidP="003067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72E2">
        <w:rPr>
          <w:rFonts w:ascii="Times New Roman" w:hAnsi="Times New Roman" w:cs="Times New Roman"/>
          <w:sz w:val="28"/>
          <w:szCs w:val="28"/>
        </w:rPr>
        <w:t>Дисциплина «Физическая культура» реализуется как за счет обязательных часов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384D52">
        <w:rPr>
          <w:rFonts w:ascii="Times New Roman" w:hAnsi="Times New Roman" w:cs="Times New Roman"/>
          <w:sz w:val="28"/>
          <w:szCs w:val="28"/>
        </w:rPr>
        <w:t xml:space="preserve"> </w:t>
      </w:r>
      <w:r w:rsidRPr="00A472E2">
        <w:rPr>
          <w:rFonts w:ascii="Times New Roman" w:hAnsi="Times New Roman" w:cs="Times New Roman"/>
          <w:sz w:val="28"/>
          <w:szCs w:val="28"/>
        </w:rPr>
        <w:t>так и за счет дополнительных образовательных программ физкультурно-оздоровительной направленности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472E2">
        <w:rPr>
          <w:rFonts w:ascii="Times New Roman" w:hAnsi="Times New Roman" w:cs="Times New Roman"/>
          <w:sz w:val="28"/>
          <w:szCs w:val="28"/>
        </w:rPr>
        <w:t xml:space="preserve">включая игровые </w:t>
      </w:r>
      <w:r w:rsidRPr="00A472E2">
        <w:rPr>
          <w:rFonts w:ascii="Times New Roman" w:hAnsi="Times New Roman" w:cs="Times New Roman"/>
          <w:sz w:val="28"/>
          <w:szCs w:val="28"/>
        </w:rPr>
        <w:lastRenderedPageBreak/>
        <w:t>виды подготовки за счет различных форм внеаудиторных занятий в спортивных клубах и секциях.</w:t>
      </w:r>
    </w:p>
    <w:p w:rsidR="003067C9" w:rsidRPr="00805803" w:rsidRDefault="003067C9" w:rsidP="003067C9">
      <w:pPr>
        <w:pStyle w:val="10"/>
        <w:shd w:val="clear" w:color="auto" w:fill="FFFFFF"/>
        <w:tabs>
          <w:tab w:val="num" w:pos="0"/>
          <w:tab w:val="num" w:pos="567"/>
          <w:tab w:val="num" w:pos="1980"/>
        </w:tabs>
        <w:spacing w:line="312" w:lineRule="auto"/>
        <w:ind w:firstLine="709"/>
        <w:jc w:val="both"/>
        <w:rPr>
          <w:sz w:val="28"/>
          <w:szCs w:val="28"/>
        </w:rPr>
      </w:pPr>
      <w:r w:rsidRPr="0071001E">
        <w:rPr>
          <w:sz w:val="28"/>
          <w:szCs w:val="28"/>
        </w:rPr>
        <w:t xml:space="preserve">Консультации для </w:t>
      </w:r>
      <w:proofErr w:type="gramStart"/>
      <w:r w:rsidRPr="0071001E">
        <w:rPr>
          <w:sz w:val="28"/>
          <w:szCs w:val="28"/>
        </w:rPr>
        <w:t>обучающихся</w:t>
      </w:r>
      <w:proofErr w:type="gramEnd"/>
      <w:r w:rsidRPr="0071001E">
        <w:rPr>
          <w:sz w:val="28"/>
          <w:szCs w:val="28"/>
        </w:rPr>
        <w:t xml:space="preserve"> очной формы обучения предусматриваются</w:t>
      </w:r>
      <w:r w:rsidR="00384D52">
        <w:rPr>
          <w:sz w:val="28"/>
          <w:szCs w:val="28"/>
        </w:rPr>
        <w:t>.</w:t>
      </w:r>
      <w:r w:rsidRPr="0071001E">
        <w:rPr>
          <w:sz w:val="28"/>
          <w:szCs w:val="28"/>
        </w:rPr>
        <w:t xml:space="preserve"> </w:t>
      </w:r>
      <w:r w:rsidRPr="00B07EFD">
        <w:rPr>
          <w:sz w:val="28"/>
          <w:szCs w:val="28"/>
        </w:rPr>
        <w:t>Формами проведения консультаций являются групповые, индивидуальные, письменные и устные занятия, в том числе, консультации перед экзаменами</w:t>
      </w:r>
      <w:r>
        <w:rPr>
          <w:sz w:val="28"/>
          <w:szCs w:val="28"/>
        </w:rPr>
        <w:t>.</w:t>
      </w:r>
      <w:r w:rsidR="00384D52">
        <w:rPr>
          <w:sz w:val="28"/>
          <w:szCs w:val="28"/>
        </w:rPr>
        <w:t xml:space="preserve"> </w:t>
      </w:r>
    </w:p>
    <w:p w:rsidR="003067C9" w:rsidRPr="00805803" w:rsidRDefault="003067C9" w:rsidP="003067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803">
        <w:rPr>
          <w:rFonts w:ascii="Times New Roman" w:hAnsi="Times New Roman" w:cs="Times New Roman"/>
          <w:sz w:val="28"/>
          <w:szCs w:val="28"/>
        </w:rPr>
        <w:t>Выполнение курсов</w:t>
      </w:r>
      <w:r w:rsidR="005C4B7C">
        <w:rPr>
          <w:rFonts w:ascii="Times New Roman" w:hAnsi="Times New Roman" w:cs="Times New Roman"/>
          <w:sz w:val="28"/>
          <w:szCs w:val="28"/>
        </w:rPr>
        <w:t>ых</w:t>
      </w:r>
      <w:r w:rsidRPr="00805803">
        <w:rPr>
          <w:rFonts w:ascii="Times New Roman" w:hAnsi="Times New Roman" w:cs="Times New Roman"/>
          <w:sz w:val="28"/>
          <w:szCs w:val="28"/>
        </w:rPr>
        <w:t xml:space="preserve"> работ рассматривается как вид учебной деятельности по профессиональному модулю и реализуется в пределах времени, отведенного на его изучение. На выполнение курсов</w:t>
      </w:r>
      <w:r w:rsidR="005C4B7C">
        <w:rPr>
          <w:rFonts w:ascii="Times New Roman" w:hAnsi="Times New Roman" w:cs="Times New Roman"/>
          <w:sz w:val="28"/>
          <w:szCs w:val="28"/>
        </w:rPr>
        <w:t>ых</w:t>
      </w:r>
      <w:r w:rsidRPr="00805803">
        <w:rPr>
          <w:rFonts w:ascii="Times New Roman" w:hAnsi="Times New Roman" w:cs="Times New Roman"/>
          <w:sz w:val="28"/>
          <w:szCs w:val="28"/>
        </w:rPr>
        <w:t xml:space="preserve"> работ</w:t>
      </w:r>
      <w:bookmarkStart w:id="1" w:name="_GoBack"/>
      <w:bookmarkEnd w:id="1"/>
      <w:r w:rsidRPr="00805803">
        <w:rPr>
          <w:rFonts w:ascii="Times New Roman" w:hAnsi="Times New Roman" w:cs="Times New Roman"/>
          <w:sz w:val="28"/>
          <w:szCs w:val="28"/>
        </w:rPr>
        <w:t xml:space="preserve"> отводится 20 часов самостоятельной работы студентов.</w:t>
      </w:r>
    </w:p>
    <w:p w:rsidR="003067C9" w:rsidRDefault="003067C9" w:rsidP="00384D52">
      <w:pPr>
        <w:pStyle w:val="20"/>
        <w:numPr>
          <w:ilvl w:val="1"/>
          <w:numId w:val="3"/>
        </w:numPr>
        <w:shd w:val="clear" w:color="auto" w:fill="auto"/>
        <w:spacing w:after="0" w:line="360" w:lineRule="auto"/>
        <w:jc w:val="center"/>
        <w:rPr>
          <w:b/>
          <w:bCs/>
          <w:color w:val="000000" w:themeColor="text1"/>
        </w:rPr>
      </w:pPr>
      <w:r w:rsidRPr="00A472E2">
        <w:rPr>
          <w:b/>
          <w:bCs/>
          <w:color w:val="000000" w:themeColor="text1"/>
        </w:rPr>
        <w:t>ФОРМИРОВАНИЕ ВАРИАТИВНОЙ ЧАСТИ ОПОП</w:t>
      </w:r>
    </w:p>
    <w:p w:rsidR="00327F5A" w:rsidRDefault="00327F5A" w:rsidP="00327F5A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6B4">
        <w:rPr>
          <w:rFonts w:ascii="Times New Roman" w:hAnsi="Times New Roman" w:cs="Times New Roman"/>
          <w:color w:val="000000" w:themeColor="text1"/>
          <w:sz w:val="28"/>
          <w:szCs w:val="28"/>
        </w:rPr>
        <w:t>С целью освоения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полной мере теоретического материала отдельных дисциплин и с целью формирования профессиональных компетенций, в соответствии с запросами регионального рынка труда, в учебный план основной профессиональной образовательной программы отведен объем времени на вариативную часть в размере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828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часов, который распределён следующим образом:</w:t>
      </w:r>
    </w:p>
    <w:p w:rsidR="00327F5A" w:rsidRDefault="00327F5A" w:rsidP="00327F5A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55D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Профессиональный цикл; </w:t>
      </w:r>
    </w:p>
    <w:p w:rsidR="00327F5A" w:rsidRDefault="00327F5A" w:rsidP="00327F5A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Профессиональные модули; </w:t>
      </w:r>
    </w:p>
    <w:p w:rsidR="00327F5A" w:rsidRDefault="00327F5A" w:rsidP="00327F5A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ПМ 01 </w:t>
      </w:r>
      <w:r w:rsidRPr="00933FC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Проведение</w:t>
      </w:r>
      <w:r w:rsidRPr="00933FCC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933FC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мероприятий</w:t>
      </w:r>
      <w:r w:rsidRPr="00933FCC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933FC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</w:t>
      </w:r>
      <w:r w:rsidRPr="00933FCC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933FC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профилактике инфекций, связанных с оказанием</w:t>
      </w:r>
      <w:r w:rsidRPr="00933FCC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933FC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медицинской</w:t>
      </w:r>
      <w:r w:rsidRPr="00933FCC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933FC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помощи</w:t>
      </w:r>
      <w:r w:rsidRPr="00933FC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933FCC">
        <w:rPr>
          <w:rFonts w:ascii="Times New Roman" w:eastAsia="Times New Roman" w:hAnsi="Times New Roman" w:cs="Times New Roman"/>
          <w:bCs/>
          <w:sz w:val="28"/>
          <w:szCs w:val="28"/>
        </w:rPr>
        <w:t xml:space="preserve">МДК 01.01 </w:t>
      </w:r>
      <w:r w:rsidRPr="00933FCC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Обеспечение</w:t>
      </w:r>
      <w:r w:rsidRPr="00933FC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33FCC">
        <w:rPr>
          <w:rFonts w:ascii="Times New Roman" w:eastAsia="Times New Roman" w:hAnsi="Times New Roman" w:cs="Times New Roman"/>
          <w:sz w:val="28"/>
          <w:szCs w:val="28"/>
          <w:lang w:eastAsia="en-US"/>
        </w:rPr>
        <w:t>безопасной</w:t>
      </w:r>
      <w:r w:rsidRPr="00933FCC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933FCC">
        <w:rPr>
          <w:rFonts w:ascii="Times New Roman" w:eastAsia="Times New Roman" w:hAnsi="Times New Roman" w:cs="Times New Roman"/>
          <w:sz w:val="28"/>
          <w:szCs w:val="28"/>
          <w:lang w:eastAsia="en-US"/>
        </w:rPr>
        <w:t>окружающей среды</w:t>
      </w:r>
      <w:r w:rsidRPr="00933FC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33FCC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933FC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33FCC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медицинской</w:t>
      </w:r>
      <w:r w:rsidRPr="00933FC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33FCC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– 30 часов</w:t>
      </w:r>
    </w:p>
    <w:p w:rsidR="00327F5A" w:rsidRPr="00D90C77" w:rsidRDefault="00327F5A" w:rsidP="00327F5A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/>
          <w:bCs/>
          <w:sz w:val="28"/>
          <w:szCs w:val="28"/>
        </w:rPr>
        <w:t>ПМ 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933FCC">
        <w:rPr>
          <w:rFonts w:ascii="Times New Roman" w:eastAsia="Times New Roman" w:hAnsi="Times New Roman" w:cs="Times New Roman"/>
          <w:b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Оказание медицинской помощи, осуществление сестринского ухода и</w:t>
      </w:r>
      <w:r w:rsidRPr="009F726C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наблюдения</w:t>
      </w:r>
      <w:r w:rsidRPr="009F726C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</w:t>
      </w:r>
      <w:r w:rsidRPr="009F726C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пациентами</w:t>
      </w:r>
      <w:r w:rsidRPr="009F726C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</w:t>
      </w:r>
      <w:r w:rsidRPr="009F726C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заболеваниях</w:t>
      </w:r>
      <w:r w:rsidRPr="009F726C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</w:t>
      </w:r>
      <w:r w:rsidRPr="009F726C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(или)</w:t>
      </w:r>
      <w:r w:rsidRPr="009F726C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состояниях</w:t>
      </w:r>
      <w:r w:rsidRPr="009F726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9F726C">
        <w:rPr>
          <w:rFonts w:ascii="Times New Roman" w:eastAsia="Times New Roman" w:hAnsi="Times New Roman" w:cs="Times New Roman"/>
          <w:bCs/>
          <w:sz w:val="28"/>
          <w:szCs w:val="28"/>
        </w:rPr>
        <w:t xml:space="preserve"> МДК.04.01.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Общий</w:t>
      </w:r>
      <w:r w:rsidRPr="009F726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уход</w:t>
      </w:r>
      <w:r w:rsidRPr="009F726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9F726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пациентами</w:t>
      </w:r>
      <w:r w:rsidRPr="009F72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- 86 </w:t>
      </w:r>
      <w:r w:rsidRPr="009F726C">
        <w:rPr>
          <w:rFonts w:ascii="Times New Roman" w:eastAsia="Times New Roman" w:hAnsi="Times New Roman" w:cs="Times New Roman"/>
          <w:bCs/>
          <w:sz w:val="28"/>
          <w:szCs w:val="28"/>
        </w:rPr>
        <w:t>часов, МДК 04.02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Сестринский</w:t>
      </w:r>
      <w:r w:rsidRPr="009F726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уход</w:t>
      </w:r>
      <w:r w:rsidRPr="009F726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9F726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реабилитация</w:t>
      </w:r>
      <w:r w:rsidRPr="009F726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пациентов терапевтического профиля разных</w:t>
      </w:r>
      <w:r w:rsidRPr="009F726C">
        <w:rPr>
          <w:rFonts w:ascii="Times New Roman" w:eastAsia="Times New Roman" w:hAnsi="Times New Roman" w:cs="Times New Roman"/>
          <w:spacing w:val="-52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возрастных</w:t>
      </w:r>
      <w:r w:rsidRPr="009F726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групп </w:t>
      </w:r>
      <w:r w:rsidRPr="009F726C">
        <w:rPr>
          <w:rFonts w:ascii="Times New Roman" w:eastAsia="Times New Roman" w:hAnsi="Times New Roman" w:cs="Times New Roman"/>
          <w:bCs/>
          <w:sz w:val="28"/>
          <w:szCs w:val="28"/>
        </w:rPr>
        <w:t>– 418 часов.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9F726C">
        <w:rPr>
          <w:rFonts w:ascii="Times New Roman" w:eastAsia="Times New Roman" w:hAnsi="Times New Roman" w:cs="Times New Roman"/>
          <w:bCs/>
          <w:sz w:val="28"/>
          <w:szCs w:val="28"/>
        </w:rPr>
        <w:t>МДК 04.</w:t>
      </w:r>
      <w:r w:rsidRPr="00D90C77">
        <w:rPr>
          <w:rFonts w:ascii="Times New Roman" w:eastAsia="Times New Roman" w:hAnsi="Times New Roman" w:cs="Times New Roman"/>
          <w:bCs/>
          <w:sz w:val="28"/>
          <w:szCs w:val="28"/>
        </w:rPr>
        <w:t>03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Сестринский</w:t>
      </w:r>
      <w:r w:rsidRPr="00D90C77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уход</w:t>
      </w:r>
      <w:r w:rsidRPr="00D90C7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D90C77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пациентами</w:t>
      </w:r>
      <w:r w:rsidRPr="00D90C77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хирургического</w:t>
      </w:r>
      <w:r w:rsidRPr="00D90C77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профиля - 172</w:t>
      </w:r>
    </w:p>
    <w:p w:rsidR="00327F5A" w:rsidRDefault="00327F5A" w:rsidP="00327F5A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/>
          <w:bCs/>
          <w:sz w:val="28"/>
          <w:szCs w:val="28"/>
        </w:rPr>
        <w:t>ПМ 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355D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D90C7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Оказание медицинской помощи в экстренной</w:t>
      </w:r>
      <w:r w:rsidRPr="00D90C77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D90C7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форме</w:t>
      </w:r>
      <w:r w:rsidRPr="00D90C7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90C77">
        <w:rPr>
          <w:rFonts w:ascii="Times New Roman" w:eastAsia="Times New Roman" w:hAnsi="Times New Roman" w:cs="Times New Roman"/>
          <w:bCs/>
          <w:sz w:val="28"/>
          <w:szCs w:val="28"/>
        </w:rPr>
        <w:t>МДК 05.01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Участие</w:t>
      </w:r>
      <w:r w:rsidRPr="00D90C7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медицинской</w:t>
      </w:r>
      <w:r w:rsidRPr="00D90C77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сестры</w:t>
      </w:r>
      <w:r w:rsidRPr="00D90C7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D90C7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оказании медицинской помощи в экстренной</w:t>
      </w:r>
      <w:r w:rsidRPr="00D90C77">
        <w:rPr>
          <w:rFonts w:ascii="Times New Roman" w:eastAsia="Times New Roman" w:hAnsi="Times New Roman" w:cs="Times New Roman"/>
          <w:spacing w:val="-52"/>
          <w:sz w:val="28"/>
          <w:szCs w:val="28"/>
          <w:lang w:eastAsia="en-US"/>
        </w:rPr>
        <w:t xml:space="preserve"> 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форме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86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327F5A" w:rsidRDefault="00327F5A" w:rsidP="00327F5A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90C77">
        <w:rPr>
          <w:rFonts w:ascii="Times New Roman" w:eastAsia="Times New Roman" w:hAnsi="Times New Roman" w:cs="Times New Roman"/>
          <w:b/>
          <w:bCs/>
          <w:sz w:val="28"/>
          <w:szCs w:val="28"/>
        </w:rPr>
        <w:t>Промежуточная аттестация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-36 часов</w:t>
      </w:r>
    </w:p>
    <w:p w:rsidR="00327F5A" w:rsidRPr="00A472E2" w:rsidRDefault="00327F5A" w:rsidP="00327F5A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Обоснование распределения вариативной части</w:t>
      </w:r>
    </w:p>
    <w:p w:rsidR="00327F5A" w:rsidRPr="00A472E2" w:rsidRDefault="00327F5A" w:rsidP="00327F5A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 учетом требований работодателей в основн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профессиональн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величен объем времени междисциплинарных курсов: </w:t>
      </w:r>
    </w:p>
    <w:p w:rsidR="00327F5A" w:rsidRPr="00A472E2" w:rsidRDefault="00327F5A" w:rsidP="00327F5A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3FCC">
        <w:rPr>
          <w:rFonts w:ascii="Times New Roman" w:eastAsia="Times New Roman" w:hAnsi="Times New Roman" w:cs="Times New Roman"/>
          <w:bCs/>
          <w:sz w:val="28"/>
          <w:szCs w:val="28"/>
        </w:rPr>
        <w:t xml:space="preserve">МДК 01.01 </w:t>
      </w:r>
      <w:r w:rsidRPr="00933FCC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Обеспечение</w:t>
      </w:r>
      <w:r w:rsidRPr="00933FC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33FCC">
        <w:rPr>
          <w:rFonts w:ascii="Times New Roman" w:eastAsia="Times New Roman" w:hAnsi="Times New Roman" w:cs="Times New Roman"/>
          <w:sz w:val="28"/>
          <w:szCs w:val="28"/>
          <w:lang w:eastAsia="en-US"/>
        </w:rPr>
        <w:t>безопасной</w:t>
      </w:r>
      <w:r w:rsidRPr="00933FCC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933FCC">
        <w:rPr>
          <w:rFonts w:ascii="Times New Roman" w:eastAsia="Times New Roman" w:hAnsi="Times New Roman" w:cs="Times New Roman"/>
          <w:sz w:val="28"/>
          <w:szCs w:val="28"/>
          <w:lang w:eastAsia="en-US"/>
        </w:rPr>
        <w:t>окружающей среды</w:t>
      </w:r>
      <w:r w:rsidRPr="00933FC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33FCC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933FC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33FCC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медицинской</w:t>
      </w:r>
      <w:r w:rsidRPr="00933FC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33FCC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– 30 часов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Важная и значительная роль в системе всех медицинских мероприятий оздоровления принадлежит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профилактической работе, 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как неотъемлемой части профилактического принципа отечественного здравоохранения. Так как приоритетными направлениями здравоохранения РФ признаны профилактика и медицинская реабилитация</w:t>
      </w:r>
      <w:proofErr w:type="gramStart"/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.(</w:t>
      </w:r>
      <w:proofErr w:type="gramEnd"/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0.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1-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0.9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.1-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327F5A" w:rsidRPr="00A472E2" w:rsidRDefault="00327F5A" w:rsidP="00327F5A">
      <w:pPr>
        <w:jc w:val="both"/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</w:t>
      </w:r>
      <w:r w:rsidRPr="009F726C">
        <w:rPr>
          <w:rFonts w:ascii="Times New Roman" w:eastAsia="Times New Roman" w:hAnsi="Times New Roman" w:cs="Times New Roman"/>
          <w:bCs/>
          <w:sz w:val="28"/>
          <w:szCs w:val="28"/>
        </w:rPr>
        <w:t>МДК.04.01.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Общий</w:t>
      </w:r>
      <w:r w:rsidRPr="009F726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уход</w:t>
      </w:r>
      <w:r w:rsidRPr="009F726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9F726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пациентами</w:t>
      </w:r>
      <w:r w:rsidRPr="009F72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- 86 </w:t>
      </w:r>
      <w:r w:rsidRPr="009F726C">
        <w:rPr>
          <w:rFonts w:ascii="Times New Roman" w:eastAsia="Times New Roman" w:hAnsi="Times New Roman" w:cs="Times New Roman"/>
          <w:bCs/>
          <w:sz w:val="28"/>
          <w:szCs w:val="28"/>
        </w:rPr>
        <w:t>часов, МДК 04.02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Сестринский</w:t>
      </w:r>
      <w:r w:rsidRPr="009F726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уход</w:t>
      </w:r>
      <w:r w:rsidRPr="009F726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9F726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реабилитация</w:t>
      </w:r>
      <w:r w:rsidRPr="009F726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пациентов терапевтического профиля разных</w:t>
      </w:r>
      <w:r w:rsidRPr="009F726C">
        <w:rPr>
          <w:rFonts w:ascii="Times New Roman" w:eastAsia="Times New Roman" w:hAnsi="Times New Roman" w:cs="Times New Roman"/>
          <w:spacing w:val="-52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возрастных</w:t>
      </w:r>
      <w:r w:rsidRPr="009F726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групп </w:t>
      </w:r>
      <w:r w:rsidRPr="009F726C">
        <w:rPr>
          <w:rFonts w:ascii="Times New Roman" w:eastAsia="Times New Roman" w:hAnsi="Times New Roman" w:cs="Times New Roman"/>
          <w:bCs/>
          <w:sz w:val="28"/>
          <w:szCs w:val="28"/>
        </w:rPr>
        <w:t>– 418 часов.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9F726C">
        <w:rPr>
          <w:rFonts w:ascii="Times New Roman" w:eastAsia="Times New Roman" w:hAnsi="Times New Roman" w:cs="Times New Roman"/>
          <w:bCs/>
          <w:sz w:val="28"/>
          <w:szCs w:val="28"/>
        </w:rPr>
        <w:t>МДК 04.</w:t>
      </w:r>
      <w:r w:rsidRPr="00D90C77">
        <w:rPr>
          <w:rFonts w:ascii="Times New Roman" w:eastAsia="Times New Roman" w:hAnsi="Times New Roman" w:cs="Times New Roman"/>
          <w:bCs/>
          <w:sz w:val="28"/>
          <w:szCs w:val="28"/>
        </w:rPr>
        <w:t>03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Сестринский</w:t>
      </w:r>
      <w:r w:rsidRPr="00D90C77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уход</w:t>
      </w:r>
      <w:r w:rsidRPr="00D90C7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D90C77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пациентами</w:t>
      </w:r>
      <w:r w:rsidRPr="00D90C77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хирургического</w:t>
      </w:r>
      <w:r w:rsidRPr="00D90C77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профиля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172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Учебное время увеличено за счет вариативной части с учетом требований работодателей учреждений здравоохранения г.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Буденновс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где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создаются лечебно-диагностические </w:t>
      </w:r>
      <w:proofErr w:type="gramStart"/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центры</w:t>
      </w:r>
      <w:proofErr w:type="gramEnd"/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которых оказывается широкий спектр медицинских услуг. В связи с этим имеется необходимость в подготовке высококвалифицированных и конкурентоспособных медицинских сестер, владеющих умениями и навыками работы в современных условиях. Дополнительное учебное время необходимо для освоения профессиональных компетенций с позиций требований рынка труда и характера получаемой профессии (</w:t>
      </w:r>
      <w:proofErr w:type="gramStart"/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ОК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0.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1-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0.9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.1-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r w:rsidRPr="00D020F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</w:t>
      </w:r>
      <w:r w:rsidRPr="00D90C77">
        <w:rPr>
          <w:rFonts w:ascii="Times New Roman" w:eastAsia="Times New Roman" w:hAnsi="Times New Roman" w:cs="Times New Roman"/>
          <w:bCs/>
          <w:sz w:val="28"/>
          <w:szCs w:val="28"/>
        </w:rPr>
        <w:t>МДК 05.01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Участие</w:t>
      </w:r>
      <w:r w:rsidRPr="00D90C7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медицинской</w:t>
      </w:r>
      <w:r w:rsidRPr="00D90C77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сестры</w:t>
      </w:r>
      <w:r w:rsidRPr="00D90C7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D90C7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оказании медицинской помощи в экстренной</w:t>
      </w:r>
      <w:r w:rsidRPr="00D90C77">
        <w:rPr>
          <w:rFonts w:ascii="Times New Roman" w:eastAsia="Times New Roman" w:hAnsi="Times New Roman" w:cs="Times New Roman"/>
          <w:spacing w:val="-52"/>
          <w:sz w:val="28"/>
          <w:szCs w:val="28"/>
          <w:lang w:eastAsia="en-US"/>
        </w:rPr>
        <w:t xml:space="preserve"> 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форме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86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472E2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Увеличение случаев возникновения различных техногенных и природных катастроф, террористических актов требует от медицинских сестер навыков работы в чрезвычайных ситуациях при оказании доврачебной медицинской помощи. Все это требует подготовить высококвалифицированных медицинских сестер, умеющих четко и профессионально действовать в критических и неотложных состояниях (</w:t>
      </w:r>
      <w:proofErr w:type="gramStart"/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ОК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0.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1-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0.9; </w:t>
      </w:r>
      <w:r w:rsidRPr="00A472E2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ПК 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5</w:t>
      </w:r>
      <w:r w:rsidRPr="00A472E2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.1-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5.4</w:t>
      </w:r>
      <w:r w:rsidRPr="00A472E2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).</w:t>
      </w:r>
      <w:r w:rsidR="0013787F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Промежуточная аттестация 1 неделя – 36 часов.</w:t>
      </w:r>
    </w:p>
    <w:p w:rsidR="00327F5A" w:rsidRDefault="00327F5A" w:rsidP="00327F5A">
      <w:pPr>
        <w:pStyle w:val="10"/>
        <w:shd w:val="clear" w:color="auto" w:fill="FFFFFF"/>
        <w:spacing w:line="312" w:lineRule="auto"/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>В соответствии с ФГОС СПО по специальности 34.02.01 Сестринское дело раздел практики является обязательной составной частью ППССЗ, и представляет собой вид учебной деятельности, направленный на формирование, закрепление, развитие практических навыков и компетенций в процессе выполнения определенных видов работ, связанных с будущей профессиональной деятельностью.</w:t>
      </w:r>
    </w:p>
    <w:p w:rsidR="00327F5A" w:rsidRDefault="00327F5A" w:rsidP="00327F5A">
      <w:pPr>
        <w:pStyle w:val="10"/>
        <w:shd w:val="clear" w:color="auto" w:fill="FFFFFF"/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При реализации ППССЗ предусматриваются следующие виды практик:</w:t>
      </w:r>
    </w:p>
    <w:p w:rsidR="00327F5A" w:rsidRDefault="00327F5A" w:rsidP="00327F5A">
      <w:pPr>
        <w:pStyle w:val="10"/>
        <w:numPr>
          <w:ilvl w:val="0"/>
          <w:numId w:val="4"/>
        </w:numPr>
        <w:shd w:val="clear" w:color="auto" w:fill="FFFFFF"/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Учебная практика;</w:t>
      </w:r>
    </w:p>
    <w:p w:rsidR="00327F5A" w:rsidRDefault="00327F5A" w:rsidP="00327F5A">
      <w:pPr>
        <w:pStyle w:val="10"/>
        <w:numPr>
          <w:ilvl w:val="0"/>
          <w:numId w:val="5"/>
        </w:numPr>
        <w:shd w:val="clear" w:color="auto" w:fill="FFFFFF"/>
        <w:spacing w:line="312" w:lineRule="auto"/>
        <w:jc w:val="both"/>
        <w:rPr>
          <w:sz w:val="28"/>
          <w:szCs w:val="28"/>
        </w:rPr>
      </w:pPr>
      <w:r w:rsidRPr="00D020F7">
        <w:rPr>
          <w:sz w:val="28"/>
          <w:szCs w:val="28"/>
        </w:rPr>
        <w:t xml:space="preserve">Производственная практика, </w:t>
      </w:r>
    </w:p>
    <w:p w:rsidR="00327F5A" w:rsidRPr="00D020F7" w:rsidRDefault="00327F5A" w:rsidP="00327F5A">
      <w:pPr>
        <w:pStyle w:val="10"/>
        <w:numPr>
          <w:ilvl w:val="0"/>
          <w:numId w:val="5"/>
        </w:numPr>
        <w:shd w:val="clear" w:color="auto" w:fill="FFFFFF"/>
        <w:spacing w:line="312" w:lineRule="auto"/>
        <w:jc w:val="both"/>
        <w:rPr>
          <w:sz w:val="28"/>
          <w:szCs w:val="28"/>
        </w:rPr>
      </w:pPr>
      <w:r w:rsidRPr="00D020F7">
        <w:rPr>
          <w:sz w:val="28"/>
          <w:szCs w:val="28"/>
        </w:rPr>
        <w:t>Производственная практика по профилю специальности;</w:t>
      </w:r>
    </w:p>
    <w:p w:rsidR="00327F5A" w:rsidRDefault="00327F5A" w:rsidP="00327F5A">
      <w:pPr>
        <w:pStyle w:val="10"/>
        <w:shd w:val="clear" w:color="auto" w:fill="FFFFFF"/>
        <w:spacing w:line="312" w:lineRule="auto"/>
        <w:ind w:left="360"/>
        <w:jc w:val="both"/>
        <w:rPr>
          <w:sz w:val="28"/>
          <w:szCs w:val="28"/>
        </w:rPr>
      </w:pPr>
    </w:p>
    <w:p w:rsidR="00327F5A" w:rsidRDefault="00327F5A" w:rsidP="00327F5A">
      <w:pPr>
        <w:pStyle w:val="10"/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D1615">
        <w:rPr>
          <w:sz w:val="28"/>
          <w:szCs w:val="28"/>
        </w:rPr>
        <w:t>роизводственная практика</w:t>
      </w:r>
      <w:r>
        <w:rPr>
          <w:sz w:val="28"/>
          <w:szCs w:val="28"/>
        </w:rPr>
        <w:t>,</w:t>
      </w:r>
      <w:r w:rsidRPr="00DD16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практика </w:t>
      </w:r>
      <w:r w:rsidRPr="00DD1615">
        <w:rPr>
          <w:sz w:val="28"/>
          <w:szCs w:val="28"/>
        </w:rPr>
        <w:t>по профилю специальности проводится колледжем при освоении обучающимися профессиональных</w:t>
      </w:r>
      <w:r>
        <w:rPr>
          <w:sz w:val="28"/>
          <w:szCs w:val="28"/>
        </w:rPr>
        <w:t xml:space="preserve"> компетенций </w:t>
      </w:r>
      <w:r w:rsidRPr="00DD1615">
        <w:rPr>
          <w:sz w:val="28"/>
          <w:szCs w:val="28"/>
        </w:rPr>
        <w:t>в рамках профессиональных модулей</w:t>
      </w:r>
      <w:r>
        <w:rPr>
          <w:sz w:val="28"/>
          <w:szCs w:val="28"/>
        </w:rPr>
        <w:t xml:space="preserve"> и реализуется непрерывно (концентрированно)</w:t>
      </w:r>
      <w:proofErr w:type="gramStart"/>
      <w:r w:rsidRPr="004B2FAE">
        <w:rPr>
          <w:sz w:val="28"/>
          <w:szCs w:val="28"/>
        </w:rPr>
        <w:t>.</w:t>
      </w:r>
      <w:r w:rsidRPr="00DD1615">
        <w:rPr>
          <w:sz w:val="28"/>
          <w:szCs w:val="28"/>
        </w:rPr>
        <w:t>У</w:t>
      </w:r>
      <w:proofErr w:type="gramEnd"/>
      <w:r w:rsidRPr="00DD1615">
        <w:rPr>
          <w:sz w:val="28"/>
          <w:szCs w:val="28"/>
        </w:rPr>
        <w:t xml:space="preserve">чебная практика </w:t>
      </w:r>
      <w:r>
        <w:rPr>
          <w:sz w:val="28"/>
          <w:szCs w:val="28"/>
        </w:rPr>
        <w:t>разрозненно.</w:t>
      </w:r>
    </w:p>
    <w:p w:rsidR="00327F5A" w:rsidRDefault="00327F5A" w:rsidP="00327F5A">
      <w:pPr>
        <w:pStyle w:val="10"/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</w:p>
    <w:p w:rsidR="00327F5A" w:rsidRPr="00510BBE" w:rsidRDefault="00327F5A" w:rsidP="00327F5A">
      <w:pPr>
        <w:pStyle w:val="20"/>
        <w:shd w:val="clear" w:color="auto" w:fill="auto"/>
        <w:spacing w:after="0" w:line="360" w:lineRule="auto"/>
        <w:ind w:firstLine="709"/>
        <w:jc w:val="center"/>
        <w:rPr>
          <w:b/>
          <w:bCs/>
          <w:u w:val="single"/>
        </w:rPr>
      </w:pPr>
      <w:r w:rsidRPr="00510BBE">
        <w:rPr>
          <w:b/>
          <w:bCs/>
          <w:u w:val="single"/>
        </w:rPr>
        <w:t>Распределение практик по курсам и семестрам</w:t>
      </w:r>
    </w:p>
    <w:tbl>
      <w:tblPr>
        <w:tblW w:w="992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00"/>
        <w:gridCol w:w="20"/>
        <w:gridCol w:w="2552"/>
        <w:gridCol w:w="8"/>
        <w:gridCol w:w="2543"/>
      </w:tblGrid>
      <w:tr w:rsidR="00327F5A" w:rsidRPr="00783A4B" w:rsidTr="0004469A">
        <w:tc>
          <w:tcPr>
            <w:tcW w:w="4820" w:type="dxa"/>
            <w:gridSpan w:val="2"/>
            <w:vMerge w:val="restart"/>
            <w:vAlign w:val="center"/>
          </w:tcPr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Профессиональный модуль, название МДК</w:t>
            </w:r>
          </w:p>
        </w:tc>
        <w:tc>
          <w:tcPr>
            <w:tcW w:w="5103" w:type="dxa"/>
            <w:gridSpan w:val="3"/>
            <w:vAlign w:val="center"/>
          </w:tcPr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Вид практики, количество недель, часов</w:t>
            </w:r>
          </w:p>
        </w:tc>
      </w:tr>
      <w:tr w:rsidR="00327F5A" w:rsidRPr="00783A4B" w:rsidTr="0004469A">
        <w:tc>
          <w:tcPr>
            <w:tcW w:w="4820" w:type="dxa"/>
            <w:gridSpan w:val="2"/>
            <w:vMerge/>
            <w:vAlign w:val="center"/>
          </w:tcPr>
          <w:p w:rsidR="00327F5A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</w:pPr>
          </w:p>
        </w:tc>
        <w:tc>
          <w:tcPr>
            <w:tcW w:w="2552" w:type="dxa"/>
            <w:vAlign w:val="center"/>
          </w:tcPr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учебная практика</w:t>
            </w:r>
          </w:p>
        </w:tc>
        <w:tc>
          <w:tcPr>
            <w:tcW w:w="2551" w:type="dxa"/>
            <w:gridSpan w:val="2"/>
          </w:tcPr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производственная практика</w:t>
            </w:r>
          </w:p>
        </w:tc>
      </w:tr>
      <w:tr w:rsidR="00327F5A" w:rsidRPr="00783A4B" w:rsidTr="0004469A">
        <w:tc>
          <w:tcPr>
            <w:tcW w:w="9923" w:type="dxa"/>
            <w:gridSpan w:val="5"/>
            <w:vAlign w:val="center"/>
          </w:tcPr>
          <w:p w:rsidR="00327F5A" w:rsidRPr="00783A4B" w:rsidRDefault="006A3A17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327F5A" w:rsidRPr="00783A4B">
              <w:rPr>
                <w:b/>
                <w:bCs/>
                <w:sz w:val="24"/>
                <w:szCs w:val="24"/>
              </w:rPr>
              <w:t xml:space="preserve"> курс</w:t>
            </w:r>
          </w:p>
        </w:tc>
      </w:tr>
      <w:tr w:rsidR="00327F5A" w:rsidRPr="00783A4B" w:rsidTr="0004469A">
        <w:tc>
          <w:tcPr>
            <w:tcW w:w="9923" w:type="dxa"/>
            <w:gridSpan w:val="5"/>
            <w:vAlign w:val="center"/>
          </w:tcPr>
          <w:p w:rsidR="00327F5A" w:rsidRPr="00783A4B" w:rsidRDefault="006A3A17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327F5A" w:rsidRPr="00783A4B">
              <w:rPr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327F5A" w:rsidRPr="00783A4B" w:rsidTr="0004469A">
        <w:tc>
          <w:tcPr>
            <w:tcW w:w="4800" w:type="dxa"/>
            <w:vAlign w:val="center"/>
          </w:tcPr>
          <w:p w:rsidR="00327F5A" w:rsidRPr="00F050B4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ПМ.0</w:t>
            </w:r>
            <w:r>
              <w:rPr>
                <w:sz w:val="24"/>
                <w:szCs w:val="24"/>
              </w:rPr>
              <w:t>1</w:t>
            </w:r>
            <w:r w:rsidRPr="00783A4B">
              <w:rPr>
                <w:sz w:val="24"/>
                <w:szCs w:val="24"/>
              </w:rPr>
              <w:t xml:space="preserve">, </w:t>
            </w:r>
            <w:r w:rsidRPr="00326CD1">
              <w:rPr>
                <w:sz w:val="24"/>
                <w:szCs w:val="24"/>
              </w:rPr>
              <w:t>МДК. 0</w:t>
            </w:r>
            <w:r>
              <w:rPr>
                <w:sz w:val="24"/>
                <w:szCs w:val="24"/>
              </w:rPr>
              <w:t>1</w:t>
            </w:r>
            <w:r w:rsidRPr="00326CD1">
              <w:rPr>
                <w:sz w:val="24"/>
                <w:szCs w:val="24"/>
              </w:rPr>
              <w:t xml:space="preserve">.01 </w:t>
            </w:r>
            <w:r w:rsidRPr="00F050B4">
              <w:rPr>
                <w:rFonts w:eastAsia="Times New Roman"/>
                <w:sz w:val="24"/>
                <w:szCs w:val="24"/>
                <w:lang w:eastAsia="en-US"/>
              </w:rPr>
              <w:t>Обеспечение</w:t>
            </w:r>
            <w:r w:rsidRPr="00F050B4">
              <w:rPr>
                <w:rFonts w:eastAsia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F050B4">
              <w:rPr>
                <w:rFonts w:eastAsia="Times New Roman"/>
                <w:sz w:val="24"/>
                <w:szCs w:val="24"/>
                <w:lang w:eastAsia="en-US"/>
              </w:rPr>
              <w:t>безопасной</w:t>
            </w:r>
            <w:r w:rsidRPr="00F050B4">
              <w:rPr>
                <w:rFonts w:eastAsia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F050B4">
              <w:rPr>
                <w:rFonts w:eastAsia="Times New Roman"/>
                <w:sz w:val="24"/>
                <w:szCs w:val="24"/>
                <w:lang w:eastAsia="en-US"/>
              </w:rPr>
              <w:t>окружающей среды</w:t>
            </w:r>
            <w:r w:rsidRPr="00F050B4">
              <w:rPr>
                <w:rFonts w:eastAsia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F050B4">
              <w:rPr>
                <w:rFonts w:eastAsia="Times New Roman"/>
                <w:sz w:val="24"/>
                <w:szCs w:val="24"/>
                <w:lang w:eastAsia="en-US"/>
              </w:rPr>
              <w:t>в</w:t>
            </w:r>
            <w:r w:rsidRPr="00F050B4">
              <w:rPr>
                <w:rFonts w:eastAsia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F050B4">
              <w:rPr>
                <w:rFonts w:eastAsia="Times New Roman"/>
                <w:sz w:val="24"/>
                <w:szCs w:val="24"/>
                <w:lang w:eastAsia="en-US"/>
              </w:rPr>
              <w:t>медицинской</w:t>
            </w:r>
            <w:r w:rsidRPr="00F050B4">
              <w:rPr>
                <w:rFonts w:eastAsia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F050B4">
              <w:rPr>
                <w:rFonts w:eastAsia="Times New Roman"/>
                <w:sz w:val="24"/>
                <w:szCs w:val="24"/>
                <w:lang w:eastAsia="en-US"/>
              </w:rPr>
              <w:t>организации</w:t>
            </w:r>
          </w:p>
          <w:p w:rsidR="00327F5A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80" w:type="dxa"/>
            <w:gridSpan w:val="3"/>
            <w:vAlign w:val="center"/>
          </w:tcPr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</w:t>
            </w:r>
            <w:r>
              <w:rPr>
                <w:sz w:val="24"/>
                <w:szCs w:val="24"/>
              </w:rPr>
              <w:t>1</w:t>
            </w:r>
            <w:r w:rsidRPr="00783A4B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1</w:t>
            </w:r>
          </w:p>
          <w:p w:rsidR="00327F5A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43" w:type="dxa"/>
            <w:vAlign w:val="center"/>
          </w:tcPr>
          <w:p w:rsidR="00327F5A" w:rsidRPr="00F050B4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F050B4">
              <w:rPr>
                <w:sz w:val="24"/>
                <w:szCs w:val="24"/>
              </w:rPr>
              <w:t>ПП.01</w:t>
            </w:r>
          </w:p>
          <w:p w:rsidR="00327F5A" w:rsidRPr="00F050B4" w:rsidRDefault="00327F5A" w:rsidP="000446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0B4">
              <w:rPr>
                <w:rFonts w:ascii="Times New Roman" w:hAnsi="Times New Roman" w:cs="Times New Roman"/>
                <w:sz w:val="24"/>
                <w:szCs w:val="24"/>
              </w:rPr>
              <w:t>1 неделя (36 часов)</w:t>
            </w:r>
          </w:p>
          <w:p w:rsidR="00327F5A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rPr>
                <w:b/>
                <w:bCs/>
                <w:sz w:val="24"/>
                <w:szCs w:val="24"/>
              </w:rPr>
            </w:pPr>
          </w:p>
        </w:tc>
      </w:tr>
      <w:tr w:rsidR="00327F5A" w:rsidRPr="00783A4B" w:rsidTr="0004469A">
        <w:tc>
          <w:tcPr>
            <w:tcW w:w="4800" w:type="dxa"/>
            <w:vAlign w:val="center"/>
          </w:tcPr>
          <w:p w:rsidR="00327F5A" w:rsidRPr="00783A4B" w:rsidRDefault="00327F5A" w:rsidP="0004469A">
            <w:pPr>
              <w:spacing w:after="0"/>
              <w:ind w:left="107" w:right="217"/>
              <w:rPr>
                <w:sz w:val="24"/>
                <w:szCs w:val="24"/>
              </w:rPr>
            </w:pPr>
            <w:r w:rsidRPr="00F050B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ПМ 03 Проведение мероприятий по профилактике неинфекционных и </w:t>
            </w:r>
            <w:proofErr w:type="spellStart"/>
            <w:proofErr w:type="gramStart"/>
            <w:r w:rsidRPr="00F050B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инфекци</w:t>
            </w:r>
            <w:proofErr w:type="spellEnd"/>
            <w:r w:rsidRPr="00F050B4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050B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онных</w:t>
            </w:r>
            <w:proofErr w:type="spellEnd"/>
            <w:proofErr w:type="gramEnd"/>
            <w:r w:rsidRPr="00F050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F050B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заболеваний,</w:t>
            </w:r>
            <w:r w:rsidRPr="00F050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F050B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формированию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050B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здорового</w:t>
            </w:r>
            <w:r w:rsidRPr="00F050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F050B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образа</w:t>
            </w:r>
            <w:r w:rsidRPr="00F050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F050B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жизни</w:t>
            </w:r>
          </w:p>
        </w:tc>
        <w:tc>
          <w:tcPr>
            <w:tcW w:w="2580" w:type="dxa"/>
            <w:gridSpan w:val="3"/>
            <w:vAlign w:val="center"/>
          </w:tcPr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</w:t>
            </w:r>
            <w:r>
              <w:rPr>
                <w:sz w:val="24"/>
                <w:szCs w:val="24"/>
              </w:rPr>
              <w:t>3</w:t>
            </w:r>
          </w:p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43" w:type="dxa"/>
            <w:vAlign w:val="center"/>
          </w:tcPr>
          <w:p w:rsidR="00327F5A" w:rsidRPr="00F050B4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F050B4">
              <w:rPr>
                <w:sz w:val="24"/>
                <w:szCs w:val="24"/>
              </w:rPr>
              <w:t>ПП.0</w:t>
            </w:r>
            <w:r>
              <w:rPr>
                <w:sz w:val="24"/>
                <w:szCs w:val="24"/>
              </w:rPr>
              <w:t>3</w:t>
            </w:r>
          </w:p>
          <w:p w:rsidR="00327F5A" w:rsidRPr="00F050B4" w:rsidRDefault="00327F5A" w:rsidP="000446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0B4">
              <w:rPr>
                <w:rFonts w:ascii="Times New Roman" w:hAnsi="Times New Roman" w:cs="Times New Roman"/>
                <w:sz w:val="24"/>
                <w:szCs w:val="24"/>
              </w:rPr>
              <w:t>1 неделя (36 часов)</w:t>
            </w:r>
          </w:p>
          <w:p w:rsidR="00327F5A" w:rsidRPr="00F050B4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27F5A" w:rsidRPr="00783A4B" w:rsidTr="0004469A">
        <w:tc>
          <w:tcPr>
            <w:tcW w:w="9923" w:type="dxa"/>
            <w:gridSpan w:val="5"/>
            <w:vAlign w:val="center"/>
          </w:tcPr>
          <w:p w:rsidR="00327F5A" w:rsidRPr="00783A4B" w:rsidRDefault="006A3A17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327F5A" w:rsidRPr="00783A4B">
              <w:rPr>
                <w:b/>
                <w:bCs/>
                <w:sz w:val="24"/>
                <w:szCs w:val="24"/>
              </w:rPr>
              <w:t xml:space="preserve"> курс</w:t>
            </w:r>
          </w:p>
        </w:tc>
      </w:tr>
      <w:tr w:rsidR="00327F5A" w:rsidRPr="00783A4B" w:rsidTr="0004469A">
        <w:tc>
          <w:tcPr>
            <w:tcW w:w="9923" w:type="dxa"/>
            <w:gridSpan w:val="5"/>
            <w:vAlign w:val="center"/>
          </w:tcPr>
          <w:p w:rsidR="00327F5A" w:rsidRPr="00783A4B" w:rsidRDefault="006A3A17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327F5A" w:rsidRPr="00783A4B">
              <w:rPr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327F5A" w:rsidRPr="00783A4B" w:rsidTr="0004469A">
        <w:tc>
          <w:tcPr>
            <w:tcW w:w="4820" w:type="dxa"/>
            <w:gridSpan w:val="2"/>
            <w:vAlign w:val="center"/>
          </w:tcPr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ПМ.04</w:t>
            </w:r>
            <w:r>
              <w:rPr>
                <w:sz w:val="24"/>
                <w:szCs w:val="24"/>
              </w:rPr>
              <w:t xml:space="preserve"> </w:t>
            </w:r>
            <w:r w:rsidRPr="008F538F">
              <w:rPr>
                <w:rFonts w:eastAsia="Times New Roman"/>
                <w:sz w:val="24"/>
                <w:szCs w:val="24"/>
                <w:lang w:eastAsia="en-US"/>
              </w:rPr>
              <w:t>Оказание медицинской помощи, осуществление сестринского ухода и</w:t>
            </w:r>
            <w:r w:rsidRPr="008F538F">
              <w:rPr>
                <w:rFonts w:eastAsia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F538F">
              <w:rPr>
                <w:rFonts w:eastAsia="Times New Roman"/>
                <w:sz w:val="24"/>
                <w:szCs w:val="24"/>
                <w:lang w:eastAsia="en-US"/>
              </w:rPr>
              <w:t>наблюдения</w:t>
            </w:r>
            <w:r w:rsidRPr="008F538F">
              <w:rPr>
                <w:rFonts w:eastAsia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8F538F">
              <w:rPr>
                <w:rFonts w:eastAsia="Times New Roman"/>
                <w:sz w:val="24"/>
                <w:szCs w:val="24"/>
                <w:lang w:eastAsia="en-US"/>
              </w:rPr>
              <w:t>за</w:t>
            </w:r>
            <w:r w:rsidRPr="008F538F">
              <w:rPr>
                <w:rFonts w:eastAsia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8F538F">
              <w:rPr>
                <w:rFonts w:eastAsia="Times New Roman"/>
                <w:sz w:val="24"/>
                <w:szCs w:val="24"/>
                <w:lang w:eastAsia="en-US"/>
              </w:rPr>
              <w:t>пациентами</w:t>
            </w:r>
            <w:r w:rsidRPr="008F538F">
              <w:rPr>
                <w:rFonts w:eastAsia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8F538F">
              <w:rPr>
                <w:rFonts w:eastAsia="Times New Roman"/>
                <w:sz w:val="24"/>
                <w:szCs w:val="24"/>
                <w:lang w:eastAsia="en-US"/>
              </w:rPr>
              <w:t>при</w:t>
            </w:r>
            <w:r w:rsidRPr="008F538F">
              <w:rPr>
                <w:rFonts w:eastAsia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8F538F">
              <w:rPr>
                <w:rFonts w:eastAsia="Times New Roman"/>
                <w:sz w:val="24"/>
                <w:szCs w:val="24"/>
                <w:lang w:eastAsia="en-US"/>
              </w:rPr>
              <w:t>забо-леваниях</w:t>
            </w:r>
            <w:proofErr w:type="spellEnd"/>
            <w:proofErr w:type="gramEnd"/>
            <w:r w:rsidRPr="008F538F">
              <w:rPr>
                <w:rFonts w:eastAsia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8F538F">
              <w:rPr>
                <w:rFonts w:eastAsia="Times New Roman"/>
                <w:sz w:val="24"/>
                <w:szCs w:val="24"/>
                <w:lang w:eastAsia="en-US"/>
              </w:rPr>
              <w:t>и</w:t>
            </w:r>
            <w:r w:rsidRPr="008F538F">
              <w:rPr>
                <w:rFonts w:eastAsia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8F538F">
              <w:rPr>
                <w:rFonts w:eastAsia="Times New Roman"/>
                <w:sz w:val="24"/>
                <w:szCs w:val="24"/>
                <w:lang w:eastAsia="en-US"/>
              </w:rPr>
              <w:t>(или)</w:t>
            </w:r>
            <w:r w:rsidRPr="008F538F">
              <w:rPr>
                <w:rFonts w:eastAsia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8F538F">
              <w:rPr>
                <w:rFonts w:eastAsia="Times New Roman"/>
                <w:sz w:val="24"/>
                <w:szCs w:val="24"/>
                <w:lang w:eastAsia="en-US"/>
              </w:rPr>
              <w:t>состояниях</w:t>
            </w:r>
            <w:r w:rsidRPr="00783A4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УП.04.</w:t>
            </w:r>
          </w:p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783A4B">
              <w:rPr>
                <w:sz w:val="24"/>
                <w:szCs w:val="24"/>
              </w:rPr>
              <w:t xml:space="preserve"> недел</w:t>
            </w:r>
            <w:r>
              <w:rPr>
                <w:sz w:val="24"/>
                <w:szCs w:val="24"/>
              </w:rPr>
              <w:t>и</w:t>
            </w:r>
            <w:r w:rsidRPr="00783A4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72</w:t>
            </w:r>
            <w:r w:rsidRPr="00783A4B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а</w:t>
            </w:r>
            <w:r w:rsidRPr="00783A4B"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  <w:gridSpan w:val="2"/>
            <w:vAlign w:val="center"/>
          </w:tcPr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 xml:space="preserve">ПП.04., </w:t>
            </w:r>
          </w:p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783A4B">
              <w:rPr>
                <w:sz w:val="24"/>
                <w:szCs w:val="24"/>
              </w:rPr>
              <w:t xml:space="preserve"> недел</w:t>
            </w:r>
            <w:r>
              <w:rPr>
                <w:sz w:val="24"/>
                <w:szCs w:val="24"/>
              </w:rPr>
              <w:t>я</w:t>
            </w:r>
            <w:r w:rsidRPr="00783A4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36</w:t>
            </w:r>
            <w:r w:rsidRPr="00783A4B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ов</w:t>
            </w:r>
            <w:r w:rsidRPr="00783A4B">
              <w:rPr>
                <w:sz w:val="24"/>
                <w:szCs w:val="24"/>
              </w:rPr>
              <w:t>)</w:t>
            </w:r>
          </w:p>
        </w:tc>
      </w:tr>
      <w:tr w:rsidR="00327F5A" w:rsidRPr="00783A4B" w:rsidTr="0004469A">
        <w:tc>
          <w:tcPr>
            <w:tcW w:w="9923" w:type="dxa"/>
            <w:gridSpan w:val="5"/>
            <w:vAlign w:val="center"/>
          </w:tcPr>
          <w:p w:rsidR="00327F5A" w:rsidRPr="00783A4B" w:rsidRDefault="006A3A17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327F5A" w:rsidRPr="00783A4B">
              <w:rPr>
                <w:b/>
                <w:bCs/>
                <w:sz w:val="24"/>
                <w:szCs w:val="24"/>
              </w:rPr>
              <w:t xml:space="preserve"> курс</w:t>
            </w:r>
          </w:p>
        </w:tc>
      </w:tr>
      <w:tr w:rsidR="00327F5A" w:rsidRPr="00783A4B" w:rsidTr="0004469A">
        <w:tc>
          <w:tcPr>
            <w:tcW w:w="9923" w:type="dxa"/>
            <w:gridSpan w:val="5"/>
            <w:vAlign w:val="center"/>
          </w:tcPr>
          <w:p w:rsidR="00327F5A" w:rsidRPr="00783A4B" w:rsidRDefault="006A3A17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327F5A" w:rsidRPr="00783A4B">
              <w:rPr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327F5A" w:rsidRPr="00783A4B" w:rsidTr="0004469A">
        <w:tc>
          <w:tcPr>
            <w:tcW w:w="4820" w:type="dxa"/>
            <w:gridSpan w:val="2"/>
            <w:vAlign w:val="center"/>
          </w:tcPr>
          <w:p w:rsidR="00327F5A" w:rsidRPr="00783A4B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83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МДК.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83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Документирование</w:t>
            </w:r>
            <w:r w:rsidRPr="007116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7116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контроль</w:t>
            </w:r>
            <w:r w:rsidRPr="007116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7116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профессиональной деятельности медицинской</w:t>
            </w:r>
            <w:r w:rsidRPr="00711681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сестры</w:t>
            </w:r>
            <w:r w:rsidRPr="00783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</w:t>
            </w:r>
            <w:r>
              <w:rPr>
                <w:sz w:val="24"/>
                <w:szCs w:val="24"/>
              </w:rPr>
              <w:t>2</w:t>
            </w:r>
          </w:p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часов)</w:t>
            </w:r>
          </w:p>
        </w:tc>
        <w:tc>
          <w:tcPr>
            <w:tcW w:w="2551" w:type="dxa"/>
            <w:gridSpan w:val="2"/>
            <w:vAlign w:val="center"/>
          </w:tcPr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ПП.0</w:t>
            </w:r>
            <w:r>
              <w:rPr>
                <w:sz w:val="24"/>
                <w:szCs w:val="24"/>
              </w:rPr>
              <w:t>2</w:t>
            </w:r>
          </w:p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</w:t>
            </w:r>
            <w:r>
              <w:rPr>
                <w:sz w:val="24"/>
                <w:szCs w:val="24"/>
              </w:rPr>
              <w:t>)</w:t>
            </w:r>
          </w:p>
        </w:tc>
      </w:tr>
      <w:tr w:rsidR="00327F5A" w:rsidRPr="00783A4B" w:rsidTr="0004469A">
        <w:tc>
          <w:tcPr>
            <w:tcW w:w="4820" w:type="dxa"/>
            <w:gridSpan w:val="2"/>
            <w:vAlign w:val="center"/>
          </w:tcPr>
          <w:p w:rsidR="00327F5A" w:rsidRPr="00711681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81">
              <w:rPr>
                <w:rFonts w:ascii="Times New Roman" w:hAnsi="Times New Roman" w:cs="Times New Roman"/>
                <w:sz w:val="24"/>
                <w:szCs w:val="24"/>
              </w:rPr>
              <w:t xml:space="preserve">ПМ.04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Оказание медицинской помощи, осуществление сестринского ухода и</w:t>
            </w:r>
            <w:r w:rsidRPr="007116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наблюдения</w:t>
            </w:r>
            <w:r w:rsidRPr="007116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</w:t>
            </w:r>
            <w:r w:rsidRPr="007116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пациентами</w:t>
            </w:r>
            <w:r w:rsidRPr="007116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</w:t>
            </w:r>
            <w:r w:rsidRPr="007116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забо-леваниях</w:t>
            </w:r>
            <w:proofErr w:type="spellEnd"/>
            <w:proofErr w:type="gramEnd"/>
            <w:r w:rsidRPr="007116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7116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(или)</w:t>
            </w:r>
            <w:r w:rsidRPr="007116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состояниях</w:t>
            </w:r>
          </w:p>
        </w:tc>
        <w:tc>
          <w:tcPr>
            <w:tcW w:w="2552" w:type="dxa"/>
            <w:vAlign w:val="center"/>
          </w:tcPr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</w:t>
            </w:r>
            <w:r>
              <w:rPr>
                <w:sz w:val="24"/>
                <w:szCs w:val="24"/>
              </w:rPr>
              <w:t>4</w:t>
            </w:r>
            <w:r w:rsidRPr="00783A4B">
              <w:rPr>
                <w:sz w:val="24"/>
                <w:szCs w:val="24"/>
              </w:rPr>
              <w:t>.</w:t>
            </w:r>
          </w:p>
          <w:p w:rsidR="00327F5A" w:rsidRPr="00783A4B" w:rsidRDefault="00327F5A" w:rsidP="0004469A">
            <w:pPr>
              <w:pStyle w:val="20"/>
              <w:spacing w:after="0" w:line="240" w:lineRule="auto"/>
              <w:ind w:firstLine="37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часов)</w:t>
            </w:r>
          </w:p>
        </w:tc>
        <w:tc>
          <w:tcPr>
            <w:tcW w:w="2551" w:type="dxa"/>
            <w:gridSpan w:val="2"/>
            <w:vAlign w:val="center"/>
          </w:tcPr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ПП.0</w:t>
            </w:r>
            <w:r>
              <w:rPr>
                <w:sz w:val="24"/>
                <w:szCs w:val="24"/>
              </w:rPr>
              <w:t>4</w:t>
            </w:r>
          </w:p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</w:t>
            </w:r>
            <w:r>
              <w:rPr>
                <w:sz w:val="24"/>
                <w:szCs w:val="24"/>
              </w:rPr>
              <w:t>)</w:t>
            </w:r>
          </w:p>
        </w:tc>
      </w:tr>
      <w:tr w:rsidR="00327F5A" w:rsidRPr="00783A4B" w:rsidTr="0004469A">
        <w:tc>
          <w:tcPr>
            <w:tcW w:w="9923" w:type="dxa"/>
            <w:gridSpan w:val="5"/>
            <w:vAlign w:val="center"/>
          </w:tcPr>
          <w:p w:rsidR="00327F5A" w:rsidRPr="00783A4B" w:rsidRDefault="006A3A17" w:rsidP="000446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327F5A" w:rsidRPr="00783A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курс</w:t>
            </w:r>
          </w:p>
        </w:tc>
      </w:tr>
      <w:tr w:rsidR="00327F5A" w:rsidRPr="00783A4B" w:rsidTr="0004469A">
        <w:tc>
          <w:tcPr>
            <w:tcW w:w="9923" w:type="dxa"/>
            <w:gridSpan w:val="5"/>
            <w:vAlign w:val="center"/>
          </w:tcPr>
          <w:p w:rsidR="00327F5A" w:rsidRPr="00783A4B" w:rsidRDefault="006A3A17" w:rsidP="006A3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327F5A"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327F5A" w:rsidRPr="00783A4B" w:rsidTr="0004469A">
        <w:trPr>
          <w:trHeight w:val="710"/>
        </w:trPr>
        <w:tc>
          <w:tcPr>
            <w:tcW w:w="4820" w:type="dxa"/>
            <w:gridSpan w:val="2"/>
            <w:vAlign w:val="center"/>
          </w:tcPr>
          <w:p w:rsidR="00327F5A" w:rsidRPr="00783A4B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681">
              <w:rPr>
                <w:rFonts w:ascii="Times New Roman" w:hAnsi="Times New Roman" w:cs="Times New Roman"/>
                <w:sz w:val="24"/>
                <w:szCs w:val="24"/>
              </w:rPr>
              <w:t xml:space="preserve">ПМ.04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Оказание медицинской помощи, осуществление сестринского ухода и</w:t>
            </w:r>
            <w:r w:rsidRPr="007116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наблюдения</w:t>
            </w:r>
            <w:r w:rsidRPr="007116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</w:t>
            </w:r>
            <w:r w:rsidRPr="007116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пациентами</w:t>
            </w:r>
            <w:r w:rsidRPr="007116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</w:t>
            </w:r>
            <w:r w:rsidRPr="007116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забо-леваниях</w:t>
            </w:r>
            <w:proofErr w:type="spellEnd"/>
            <w:proofErr w:type="gramEnd"/>
            <w:r w:rsidRPr="007116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7116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(или)</w:t>
            </w:r>
            <w:r w:rsidRPr="007116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состояниях</w:t>
            </w:r>
          </w:p>
        </w:tc>
        <w:tc>
          <w:tcPr>
            <w:tcW w:w="2552" w:type="dxa"/>
            <w:vAlign w:val="center"/>
          </w:tcPr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</w:t>
            </w:r>
            <w:r>
              <w:rPr>
                <w:sz w:val="24"/>
                <w:szCs w:val="24"/>
              </w:rPr>
              <w:t>4</w:t>
            </w:r>
            <w:r w:rsidRPr="00783A4B">
              <w:rPr>
                <w:sz w:val="24"/>
                <w:szCs w:val="24"/>
              </w:rPr>
              <w:t>.</w:t>
            </w:r>
          </w:p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часов)</w:t>
            </w:r>
          </w:p>
        </w:tc>
        <w:tc>
          <w:tcPr>
            <w:tcW w:w="2551" w:type="dxa"/>
            <w:gridSpan w:val="2"/>
            <w:vAlign w:val="center"/>
          </w:tcPr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ПП.0</w:t>
            </w:r>
            <w:r>
              <w:rPr>
                <w:sz w:val="24"/>
                <w:szCs w:val="24"/>
              </w:rPr>
              <w:t>4</w:t>
            </w:r>
          </w:p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</w:t>
            </w:r>
            <w:r>
              <w:rPr>
                <w:sz w:val="24"/>
                <w:szCs w:val="24"/>
              </w:rPr>
              <w:t>)</w:t>
            </w:r>
          </w:p>
        </w:tc>
      </w:tr>
      <w:tr w:rsidR="00327F5A" w:rsidRPr="00783A4B" w:rsidTr="0004469A">
        <w:trPr>
          <w:trHeight w:val="710"/>
        </w:trPr>
        <w:tc>
          <w:tcPr>
            <w:tcW w:w="4820" w:type="dxa"/>
            <w:gridSpan w:val="2"/>
            <w:vAlign w:val="center"/>
          </w:tcPr>
          <w:p w:rsidR="00327F5A" w:rsidRPr="00783A4B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ПМ 05 МДК 05.01</w:t>
            </w:r>
            <w:r w:rsidRPr="000845EB">
              <w:rPr>
                <w:rFonts w:ascii="Times New Roman" w:eastAsia="Times New Roman" w:hAnsi="Times New Roman" w:cs="Times New Roman"/>
                <w:lang w:eastAsia="en-US"/>
              </w:rPr>
              <w:t>Участие</w:t>
            </w:r>
            <w:r w:rsidRPr="000845EB">
              <w:rPr>
                <w:rFonts w:ascii="Times New Roman" w:eastAsia="Times New Roman" w:hAnsi="Times New Roman" w:cs="Times New Roman"/>
                <w:spacing w:val="-1"/>
                <w:lang w:eastAsia="en-US"/>
              </w:rPr>
              <w:t xml:space="preserve"> </w:t>
            </w:r>
            <w:r w:rsidRPr="000845EB">
              <w:rPr>
                <w:rFonts w:ascii="Times New Roman" w:eastAsia="Times New Roman" w:hAnsi="Times New Roman" w:cs="Times New Roman"/>
                <w:lang w:eastAsia="en-US"/>
              </w:rPr>
              <w:t>медицинской</w:t>
            </w:r>
            <w:r w:rsidRPr="000845EB">
              <w:rPr>
                <w:rFonts w:ascii="Times New Roman" w:eastAsia="Times New Roman" w:hAnsi="Times New Roman" w:cs="Times New Roman"/>
                <w:spacing w:val="-4"/>
                <w:lang w:eastAsia="en-US"/>
              </w:rPr>
              <w:t xml:space="preserve"> </w:t>
            </w:r>
            <w:r w:rsidRPr="000845EB">
              <w:rPr>
                <w:rFonts w:ascii="Times New Roman" w:eastAsia="Times New Roman" w:hAnsi="Times New Roman" w:cs="Times New Roman"/>
                <w:lang w:eastAsia="en-US"/>
              </w:rPr>
              <w:t>сестры</w:t>
            </w:r>
            <w:r w:rsidRPr="000845EB">
              <w:rPr>
                <w:rFonts w:ascii="Times New Roman" w:eastAsia="Times New Roman" w:hAnsi="Times New Roman" w:cs="Times New Roman"/>
                <w:spacing w:val="-1"/>
                <w:lang w:eastAsia="en-US"/>
              </w:rPr>
              <w:t xml:space="preserve"> </w:t>
            </w:r>
            <w:r w:rsidRPr="000845EB">
              <w:rPr>
                <w:rFonts w:ascii="Times New Roman" w:eastAsia="Times New Roman" w:hAnsi="Times New Roman" w:cs="Times New Roman"/>
                <w:lang w:eastAsia="en-US"/>
              </w:rPr>
              <w:t>в</w:t>
            </w:r>
            <w:r w:rsidRPr="000845EB">
              <w:rPr>
                <w:rFonts w:ascii="Times New Roman" w:eastAsia="Times New Roman" w:hAnsi="Times New Roman" w:cs="Times New Roman"/>
                <w:spacing w:val="-1"/>
                <w:lang w:eastAsia="en-US"/>
              </w:rPr>
              <w:t xml:space="preserve"> </w:t>
            </w:r>
            <w:r w:rsidRPr="000845EB">
              <w:rPr>
                <w:rFonts w:ascii="Times New Roman" w:eastAsia="Times New Roman" w:hAnsi="Times New Roman" w:cs="Times New Roman"/>
                <w:lang w:eastAsia="en-US"/>
              </w:rPr>
              <w:t>оказании медицинской помощи в экстренной</w:t>
            </w:r>
            <w:r w:rsidRPr="000845EB">
              <w:rPr>
                <w:rFonts w:ascii="Times New Roman" w:eastAsia="Times New Roman" w:hAnsi="Times New Roman" w:cs="Times New Roman"/>
                <w:spacing w:val="-52"/>
                <w:lang w:eastAsia="en-US"/>
              </w:rPr>
              <w:t xml:space="preserve"> </w:t>
            </w:r>
            <w:r w:rsidRPr="000845EB">
              <w:rPr>
                <w:rFonts w:ascii="Times New Roman" w:eastAsia="Times New Roman" w:hAnsi="Times New Roman" w:cs="Times New Roman"/>
                <w:lang w:eastAsia="en-US"/>
              </w:rPr>
              <w:t>форме</w:t>
            </w:r>
          </w:p>
        </w:tc>
        <w:tc>
          <w:tcPr>
            <w:tcW w:w="2552" w:type="dxa"/>
            <w:vAlign w:val="center"/>
          </w:tcPr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</w:t>
            </w:r>
            <w:r>
              <w:rPr>
                <w:sz w:val="24"/>
                <w:szCs w:val="24"/>
              </w:rPr>
              <w:t>5</w:t>
            </w:r>
            <w:r w:rsidRPr="00783A4B">
              <w:rPr>
                <w:sz w:val="24"/>
                <w:szCs w:val="24"/>
              </w:rPr>
              <w:t>.</w:t>
            </w:r>
          </w:p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часов)</w:t>
            </w:r>
          </w:p>
        </w:tc>
        <w:tc>
          <w:tcPr>
            <w:tcW w:w="2551" w:type="dxa"/>
            <w:gridSpan w:val="2"/>
            <w:vAlign w:val="center"/>
          </w:tcPr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ПП.0</w:t>
            </w:r>
            <w:r>
              <w:rPr>
                <w:sz w:val="24"/>
                <w:szCs w:val="24"/>
              </w:rPr>
              <w:t>5</w:t>
            </w:r>
          </w:p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</w:t>
            </w:r>
            <w:r>
              <w:rPr>
                <w:sz w:val="24"/>
                <w:szCs w:val="24"/>
              </w:rPr>
              <w:t>)</w:t>
            </w:r>
          </w:p>
        </w:tc>
      </w:tr>
      <w:tr w:rsidR="00327F5A" w:rsidRPr="00783A4B" w:rsidTr="0004469A">
        <w:tc>
          <w:tcPr>
            <w:tcW w:w="4820" w:type="dxa"/>
            <w:gridSpan w:val="2"/>
            <w:vAlign w:val="center"/>
          </w:tcPr>
          <w:p w:rsidR="00327F5A" w:rsidRPr="00783A4B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Производственная 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профилю специальности</w:t>
            </w:r>
          </w:p>
        </w:tc>
        <w:tc>
          <w:tcPr>
            <w:tcW w:w="2552" w:type="dxa"/>
            <w:vAlign w:val="center"/>
          </w:tcPr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4 недель (144 часов)</w:t>
            </w:r>
          </w:p>
        </w:tc>
      </w:tr>
    </w:tbl>
    <w:p w:rsidR="00327F5A" w:rsidRDefault="00327F5A" w:rsidP="00327F5A">
      <w:pPr>
        <w:pStyle w:val="20"/>
        <w:shd w:val="clear" w:color="auto" w:fill="auto"/>
        <w:spacing w:after="0" w:line="360" w:lineRule="auto"/>
        <w:ind w:firstLine="709"/>
        <w:jc w:val="both"/>
      </w:pPr>
    </w:p>
    <w:p w:rsidR="00327F5A" w:rsidRDefault="00327F5A" w:rsidP="00327F5A">
      <w:pPr>
        <w:pStyle w:val="20"/>
        <w:shd w:val="clear" w:color="auto" w:fill="auto"/>
        <w:spacing w:after="0" w:line="360" w:lineRule="auto"/>
        <w:ind w:firstLine="709"/>
        <w:jc w:val="both"/>
      </w:pPr>
      <w:r>
        <w:t>Производственная практика проводится в лечебно - профилактических учреждениях, соответствующих профилю подготовки студентов. Аттестация по итогам практики осуществляется в форме дифференцированного зачета с учетом результатов, подтвержденных документами этих организаций</w:t>
      </w:r>
      <w:proofErr w:type="gramStart"/>
      <w:r>
        <w:t xml:space="preserve"> .</w:t>
      </w:r>
      <w:proofErr w:type="gramEnd"/>
    </w:p>
    <w:p w:rsidR="00384D52" w:rsidRPr="00A472E2" w:rsidRDefault="00384D52" w:rsidP="00384D52">
      <w:pPr>
        <w:pStyle w:val="20"/>
        <w:shd w:val="clear" w:color="auto" w:fill="auto"/>
        <w:spacing w:after="0" w:line="360" w:lineRule="auto"/>
        <w:ind w:firstLine="0"/>
        <w:jc w:val="center"/>
        <w:rPr>
          <w:b/>
          <w:bCs/>
          <w:color w:val="000000" w:themeColor="text1"/>
        </w:rPr>
      </w:pPr>
    </w:p>
    <w:p w:rsidR="003067C9" w:rsidRPr="003C765D" w:rsidRDefault="003067C9" w:rsidP="003067C9">
      <w:pPr>
        <w:pStyle w:val="20"/>
        <w:shd w:val="clear" w:color="auto" w:fill="auto"/>
        <w:spacing w:after="0" w:line="360" w:lineRule="auto"/>
        <w:ind w:firstLine="708"/>
        <w:jc w:val="center"/>
        <w:rPr>
          <w:b/>
          <w:bCs/>
        </w:rPr>
      </w:pPr>
      <w:r>
        <w:rPr>
          <w:b/>
          <w:bCs/>
        </w:rPr>
        <w:t>1.</w:t>
      </w:r>
      <w:r w:rsidR="00D715B1">
        <w:rPr>
          <w:b/>
          <w:bCs/>
        </w:rPr>
        <w:t>4</w:t>
      </w:r>
      <w:r w:rsidR="00085E3E">
        <w:rPr>
          <w:b/>
          <w:bCs/>
        </w:rPr>
        <w:t xml:space="preserve"> </w:t>
      </w:r>
      <w:r w:rsidRPr="004A7228">
        <w:rPr>
          <w:b/>
          <w:bCs/>
        </w:rPr>
        <w:t xml:space="preserve">ПОРЯДОК АТТЕСТАЦИИ </w:t>
      </w:r>
      <w:proofErr w:type="gramStart"/>
      <w:r w:rsidRPr="004A7228">
        <w:rPr>
          <w:b/>
          <w:bCs/>
        </w:rPr>
        <w:t>ОБУЧАЮЩИХСЯ</w:t>
      </w:r>
      <w:proofErr w:type="gramEnd"/>
    </w:p>
    <w:p w:rsidR="003067C9" w:rsidRPr="00327F5A" w:rsidRDefault="003067C9" w:rsidP="00327F5A">
      <w:pPr>
        <w:pStyle w:val="20"/>
        <w:shd w:val="clear" w:color="auto" w:fill="auto"/>
        <w:spacing w:after="0" w:line="360" w:lineRule="auto"/>
        <w:ind w:firstLine="708"/>
        <w:jc w:val="both"/>
        <w:rPr>
          <w:bCs/>
        </w:rPr>
      </w:pPr>
      <w:r w:rsidRPr="00327F5A">
        <w:rPr>
          <w:bCs/>
        </w:rPr>
        <w:t>Контроль и оценка освоения основных видов профессиональной деятельности, профессиональных и общих компетенций</w:t>
      </w:r>
    </w:p>
    <w:p w:rsidR="003067C9" w:rsidRDefault="003067C9" w:rsidP="003067C9">
      <w:pPr>
        <w:pStyle w:val="20"/>
        <w:shd w:val="clear" w:color="auto" w:fill="auto"/>
        <w:spacing w:after="0" w:line="360" w:lineRule="auto"/>
        <w:ind w:firstLine="708"/>
        <w:jc w:val="both"/>
      </w:pPr>
      <w:r>
        <w:t>Текущий контроль – это непрерывное осуществление проверки усвоенных знаний, умений и применения профессиональных навыков, формирования общих и профессиональных компетенций на занятиях теоретического и практического обучения. Текущий контроль знаний проводится в пределах учебного времени, отведенного на соответствующую дисциплину или МДК, как традиционными, так и инновационными методами, включая компьютерные технологии.</w:t>
      </w:r>
    </w:p>
    <w:p w:rsidR="003067C9" w:rsidRDefault="003067C9" w:rsidP="003067C9">
      <w:pPr>
        <w:pStyle w:val="20"/>
        <w:shd w:val="clear" w:color="auto" w:fill="auto"/>
        <w:spacing w:after="0" w:line="360" w:lineRule="auto"/>
        <w:ind w:firstLine="708"/>
        <w:jc w:val="both"/>
      </w:pPr>
      <w:r>
        <w:t xml:space="preserve">В программах дисциплин и модулей применяются такие формы контроля как устный опрос, письменный опрос, тестирование, контрольные работы, проверка выполнения самостоятельных работ (рефератов, </w:t>
      </w:r>
      <w:r w:rsidRPr="004A7228">
        <w:t>кроссвордов, презентаций), защита курсовых работ.</w:t>
      </w:r>
    </w:p>
    <w:p w:rsidR="003067C9" w:rsidRDefault="003067C9" w:rsidP="003067C9">
      <w:pPr>
        <w:pStyle w:val="20"/>
        <w:shd w:val="clear" w:color="auto" w:fill="auto"/>
        <w:spacing w:after="0" w:line="360" w:lineRule="auto"/>
        <w:ind w:firstLine="708"/>
        <w:jc w:val="both"/>
      </w:pPr>
      <w:r>
        <w:t xml:space="preserve">Промежуточная аттестация по дисциплине, МДК, ПМ – это форма контроля, проводимая по завершению изучения дисциплины, МДК, ПМ (в целом или по разделам). Время проведения и продолжительность промежуточного контроля устанавливается графиком учебного процесса. Промежуточная аттестация проводится в форме зачета, дифференцированного зачета, комплексного дифференцированного зачета, экзамена по отдельной дисциплине и МДК, а также в форме комплексных </w:t>
      </w:r>
      <w:r>
        <w:lastRenderedPageBreak/>
        <w:t>экзаменов по двум дисциплинам и двум МДК.</w:t>
      </w:r>
    </w:p>
    <w:p w:rsidR="003067C9" w:rsidRDefault="003067C9" w:rsidP="003067C9">
      <w:pPr>
        <w:pStyle w:val="20"/>
        <w:shd w:val="clear" w:color="auto" w:fill="auto"/>
        <w:spacing w:after="0" w:line="360" w:lineRule="auto"/>
        <w:ind w:firstLine="708"/>
        <w:jc w:val="both"/>
      </w:pPr>
      <w:r>
        <w:t xml:space="preserve">Профессиональные модули заканчиваются квалификационными экзаменами. Зачет и дифференцированный зачет проводятся за счет часов, отведенных на освоение соответствующей учебной дисциплины или профессионального модуля. </w:t>
      </w:r>
    </w:p>
    <w:p w:rsidR="003067C9" w:rsidRDefault="003067C9" w:rsidP="003067C9">
      <w:pPr>
        <w:pStyle w:val="20"/>
        <w:shd w:val="clear" w:color="auto" w:fill="auto"/>
        <w:spacing w:after="0" w:line="360" w:lineRule="auto"/>
        <w:ind w:firstLine="540"/>
        <w:jc w:val="both"/>
      </w:pPr>
      <w:r>
        <w:t>Количество и формы аттестации соответствуют требованиям ФГОС СПО: общее количество экзаменов не превышает 8 в год, суммарное количество зачетов и дифференцированных зачетов -10 (без учета аттестации по дисциплине Физическая культура).</w:t>
      </w:r>
      <w:r>
        <w:tab/>
        <w:t>Для аттестации обучающихся на соответствие их персональных достижений поэтапным требованиям соответствующей ППССЗ (текущий контроль успеваемости и промежуточная аттестация) создаются фонды оценочных средств, позволяющие оценить умения, знания, практический опыт и освоенные компетенции.</w:t>
      </w:r>
    </w:p>
    <w:p w:rsidR="003067C9" w:rsidRDefault="003067C9" w:rsidP="003067C9">
      <w:pPr>
        <w:pStyle w:val="20"/>
        <w:shd w:val="clear" w:color="auto" w:fill="auto"/>
        <w:spacing w:after="0" w:line="360" w:lineRule="auto"/>
        <w:ind w:firstLine="539"/>
        <w:jc w:val="both"/>
      </w:pPr>
      <w:r>
        <w:t>Задания для текущей и промежуточной аттестации студентов максимально приближены к их будущей профессиональной деятельности.</w:t>
      </w:r>
    </w:p>
    <w:p w:rsidR="003067C9" w:rsidRDefault="003067C9" w:rsidP="003067C9">
      <w:pPr>
        <w:pStyle w:val="20"/>
        <w:shd w:val="clear" w:color="auto" w:fill="auto"/>
        <w:spacing w:after="0" w:line="360" w:lineRule="auto"/>
        <w:ind w:firstLine="539"/>
      </w:pPr>
      <w:r>
        <w:t xml:space="preserve">Экзамены и дифференцированные зачеты оцениваются по пятибалльной системе, зачеты оцениваются - «зачет». </w:t>
      </w:r>
    </w:p>
    <w:p w:rsidR="003067C9" w:rsidRDefault="003067C9" w:rsidP="003067C9">
      <w:pPr>
        <w:pStyle w:val="20"/>
        <w:shd w:val="clear" w:color="auto" w:fill="auto"/>
        <w:spacing w:after="0" w:line="360" w:lineRule="auto"/>
        <w:ind w:firstLine="539"/>
        <w:jc w:val="both"/>
      </w:pPr>
      <w:r>
        <w:t>Оценка качества подготовки студентов и выпускников осуществляется в двух основных направлениях: оценка уровня освоения дисциплин; оценка компетенций студентов и выпускников, определяется оценками «отлично», «хорошо», «удовлетворительно», «зачтено».</w:t>
      </w:r>
    </w:p>
    <w:p w:rsidR="003067C9" w:rsidRDefault="003067C9" w:rsidP="003067C9">
      <w:pPr>
        <w:pStyle w:val="20"/>
        <w:shd w:val="clear" w:color="auto" w:fill="auto"/>
        <w:spacing w:after="0" w:line="360" w:lineRule="auto"/>
        <w:ind w:firstLine="539"/>
        <w:jc w:val="both"/>
      </w:pPr>
      <w:r>
        <w:t xml:space="preserve">Для проведения экзаменов выделяется дополнительное время из расчета два экзамена в одну неделю. В учебном плане предусмотрено </w:t>
      </w:r>
      <w:r w:rsidR="00327F5A">
        <w:t>4</w:t>
      </w:r>
      <w:r>
        <w:t xml:space="preserve"> недел</w:t>
      </w:r>
      <w:r w:rsidR="00327F5A">
        <w:t>и</w:t>
      </w:r>
      <w:r>
        <w:t xml:space="preserve"> сессии. Зачеты и дифференциальные зачеты проводятся за счет основного учебного времени. </w:t>
      </w:r>
    </w:p>
    <w:p w:rsidR="00327F5A" w:rsidRPr="00B47400" w:rsidRDefault="00327F5A" w:rsidP="00327F5A">
      <w:pPr>
        <w:pStyle w:val="20"/>
        <w:shd w:val="clear" w:color="auto" w:fill="auto"/>
        <w:spacing w:after="0" w:line="360" w:lineRule="auto"/>
        <w:ind w:firstLine="539"/>
        <w:jc w:val="center"/>
        <w:rPr>
          <w:b/>
          <w:bCs/>
        </w:rPr>
      </w:pPr>
      <w:r w:rsidRPr="00B47400">
        <w:rPr>
          <w:b/>
          <w:bCs/>
        </w:rPr>
        <w:t>Распределение форм отчетности по курсам, семестрам</w:t>
      </w:r>
    </w:p>
    <w:tbl>
      <w:tblPr>
        <w:tblpPr w:leftFromText="180" w:rightFromText="180" w:vertAnchor="text" w:tblpY="1"/>
        <w:tblOverlap w:val="never"/>
        <w:tblW w:w="9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8182"/>
      </w:tblGrid>
      <w:tr w:rsidR="00327F5A" w:rsidRPr="00783A4B" w:rsidTr="0004469A">
        <w:tc>
          <w:tcPr>
            <w:tcW w:w="1129" w:type="dxa"/>
          </w:tcPr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Кол-во</w:t>
            </w:r>
          </w:p>
        </w:tc>
        <w:tc>
          <w:tcPr>
            <w:tcW w:w="8182" w:type="dxa"/>
          </w:tcPr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Наименование дисциплины</w:t>
            </w:r>
          </w:p>
        </w:tc>
      </w:tr>
      <w:tr w:rsidR="00327F5A" w:rsidRPr="00783A4B" w:rsidTr="0004469A">
        <w:tc>
          <w:tcPr>
            <w:tcW w:w="1129" w:type="dxa"/>
            <w:vAlign w:val="bottom"/>
          </w:tcPr>
          <w:p w:rsidR="00327F5A" w:rsidRPr="00783A4B" w:rsidRDefault="00327F5A" w:rsidP="0004469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27F5A" w:rsidRPr="00783A4B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327F5A" w:rsidRPr="00783A4B" w:rsidTr="0004469A">
        <w:tc>
          <w:tcPr>
            <w:tcW w:w="9311" w:type="dxa"/>
            <w:gridSpan w:val="2"/>
            <w:vAlign w:val="bottom"/>
          </w:tcPr>
          <w:p w:rsidR="00327F5A" w:rsidRPr="00783A4B" w:rsidRDefault="00A94C3E" w:rsidP="00A94C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327F5A"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курс,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327F5A"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327F5A" w:rsidRPr="00783A4B" w:rsidTr="0004469A">
        <w:tc>
          <w:tcPr>
            <w:tcW w:w="9311" w:type="dxa"/>
            <w:gridSpan w:val="2"/>
            <w:vAlign w:val="bottom"/>
          </w:tcPr>
          <w:p w:rsidR="00327F5A" w:rsidRPr="00783A4B" w:rsidRDefault="00327F5A" w:rsidP="00044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327F5A" w:rsidRPr="00783A4B" w:rsidTr="0004469A">
        <w:tc>
          <w:tcPr>
            <w:tcW w:w="1129" w:type="dxa"/>
            <w:vAlign w:val="bottom"/>
          </w:tcPr>
          <w:p w:rsidR="00327F5A" w:rsidRPr="00783A4B" w:rsidRDefault="00327F5A" w:rsidP="0004469A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27F5A" w:rsidRPr="00BA3942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942">
              <w:rPr>
                <w:rFonts w:ascii="Times New Roman" w:hAnsi="Times New Roman" w:cs="Times New Roman"/>
                <w:sz w:val="24"/>
                <w:szCs w:val="24"/>
              </w:rPr>
              <w:t>МДК 01.01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Обеспечение</w:t>
            </w:r>
            <w:r w:rsidRPr="00BA39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безопасной</w:t>
            </w:r>
            <w:r w:rsidRPr="00BA394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окружающей среды</w:t>
            </w:r>
            <w:r w:rsidRPr="00BA39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BA39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медицинской</w:t>
            </w:r>
            <w:r w:rsidRPr="00BA39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организации</w:t>
            </w:r>
          </w:p>
        </w:tc>
      </w:tr>
      <w:tr w:rsidR="00327F5A" w:rsidRPr="00783A4B" w:rsidTr="0004469A">
        <w:tc>
          <w:tcPr>
            <w:tcW w:w="1129" w:type="dxa"/>
            <w:vAlign w:val="bottom"/>
          </w:tcPr>
          <w:p w:rsidR="00327F5A" w:rsidRPr="00783A4B" w:rsidRDefault="00327F5A" w:rsidP="0004469A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27F5A" w:rsidRPr="00BA3942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942">
              <w:rPr>
                <w:rFonts w:ascii="Times New Roman" w:hAnsi="Times New Roman" w:cs="Times New Roman"/>
                <w:sz w:val="24"/>
                <w:szCs w:val="24"/>
              </w:rPr>
              <w:t>УП 01;ПП 01</w:t>
            </w:r>
            <w:r w:rsidRPr="00BA39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Проведение</w:t>
            </w:r>
            <w:r w:rsidRPr="00BA39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мероприятий</w:t>
            </w:r>
            <w:r w:rsidRPr="00BA39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</w:t>
            </w:r>
            <w:r w:rsidRPr="00BA39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профилактике инфекций,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связанных с </w:t>
            </w:r>
            <w:proofErr w:type="spellStart"/>
            <w:proofErr w:type="gramStart"/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оказа</w:t>
            </w:r>
            <w:proofErr w:type="spellEnd"/>
            <w:r w:rsidRPr="00BA3942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нием</w:t>
            </w:r>
            <w:proofErr w:type="spellEnd"/>
            <w:proofErr w:type="gramEnd"/>
            <w:r w:rsidRPr="00BA39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медицинской</w:t>
            </w:r>
            <w:r w:rsidRPr="00BA39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помощи</w:t>
            </w:r>
          </w:p>
        </w:tc>
      </w:tr>
      <w:tr w:rsidR="00327F5A" w:rsidRPr="00783A4B" w:rsidTr="0004469A">
        <w:tc>
          <w:tcPr>
            <w:tcW w:w="1129" w:type="dxa"/>
            <w:vAlign w:val="bottom"/>
          </w:tcPr>
          <w:p w:rsidR="00327F5A" w:rsidRPr="00783A4B" w:rsidRDefault="00327F5A" w:rsidP="0004469A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27F5A" w:rsidRPr="00BA3942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942">
              <w:rPr>
                <w:rFonts w:ascii="Times New Roman" w:hAnsi="Times New Roman" w:cs="Times New Roman"/>
                <w:sz w:val="24"/>
                <w:szCs w:val="24"/>
              </w:rPr>
              <w:t>МДК 03.01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Здоровый</w:t>
            </w:r>
            <w:r w:rsidRPr="00BA39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образ</w:t>
            </w:r>
            <w:r w:rsidRPr="00BA39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жизни</w:t>
            </w:r>
            <w:r w:rsidRPr="00BA39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BA39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профилактика заболеваний в разные возрастные </w:t>
            </w:r>
            <w:proofErr w:type="spellStart"/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пери</w:t>
            </w:r>
            <w:proofErr w:type="gramStart"/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proofErr w:type="spellEnd"/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proofErr w:type="gramEnd"/>
            <w:r w:rsidRPr="00BA3942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ды</w:t>
            </w:r>
            <w:proofErr w:type="spellEnd"/>
          </w:p>
        </w:tc>
      </w:tr>
      <w:tr w:rsidR="00327F5A" w:rsidRPr="00783A4B" w:rsidTr="0004469A">
        <w:tc>
          <w:tcPr>
            <w:tcW w:w="1129" w:type="dxa"/>
            <w:vAlign w:val="bottom"/>
          </w:tcPr>
          <w:p w:rsidR="00327F5A" w:rsidRPr="00783A4B" w:rsidRDefault="00327F5A" w:rsidP="0004469A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27F5A" w:rsidRPr="00BA3942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942">
              <w:rPr>
                <w:rFonts w:ascii="Times New Roman" w:hAnsi="Times New Roman" w:cs="Times New Roman"/>
                <w:sz w:val="24"/>
                <w:szCs w:val="24"/>
              </w:rPr>
              <w:t>МДК 03.02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Сестринское</w:t>
            </w:r>
            <w:r w:rsidRPr="00BA39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дело</w:t>
            </w:r>
            <w:r w:rsidRPr="00BA39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BA39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системе</w:t>
            </w:r>
            <w:r w:rsidRPr="00BA39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первичной медико-санитарной</w:t>
            </w:r>
            <w:r w:rsidRPr="00BA394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помощи</w:t>
            </w:r>
          </w:p>
        </w:tc>
      </w:tr>
      <w:tr w:rsidR="00327F5A" w:rsidRPr="00783A4B" w:rsidTr="0004469A">
        <w:trPr>
          <w:trHeight w:val="722"/>
        </w:trPr>
        <w:tc>
          <w:tcPr>
            <w:tcW w:w="1129" w:type="dxa"/>
            <w:vAlign w:val="bottom"/>
          </w:tcPr>
          <w:p w:rsidR="00327F5A" w:rsidRPr="00783A4B" w:rsidRDefault="00327F5A" w:rsidP="0004469A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27F5A" w:rsidRPr="00BA3942" w:rsidRDefault="00327F5A" w:rsidP="0004469A">
            <w:pPr>
              <w:spacing w:after="0"/>
              <w:ind w:left="107" w:right="21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A3942">
              <w:rPr>
                <w:rFonts w:ascii="Times New Roman" w:hAnsi="Times New Roman" w:cs="Times New Roman"/>
                <w:sz w:val="24"/>
                <w:szCs w:val="24"/>
              </w:rPr>
              <w:t>УП 03;ПП 03</w:t>
            </w:r>
            <w:r w:rsidRPr="00BA39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Проведение мероприятий по профилактике неинфекционных и инфекционных</w:t>
            </w:r>
            <w:r w:rsidRPr="00BA39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заболеваний,</w:t>
            </w:r>
            <w:r w:rsidRPr="00BA39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формированию здорового</w:t>
            </w:r>
            <w:r w:rsidRPr="00BA39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образа</w:t>
            </w:r>
            <w:r w:rsidRPr="00BA39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жизни</w:t>
            </w:r>
          </w:p>
          <w:p w:rsidR="00327F5A" w:rsidRPr="00BA3942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F5A" w:rsidRPr="00783A4B" w:rsidTr="0004469A">
        <w:tc>
          <w:tcPr>
            <w:tcW w:w="1129" w:type="dxa"/>
            <w:vAlign w:val="bottom"/>
          </w:tcPr>
          <w:p w:rsidR="00327F5A" w:rsidRPr="00104E91" w:rsidRDefault="00327F5A" w:rsidP="0004469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27F5A" w:rsidRPr="00783A4B" w:rsidRDefault="00327F5A" w:rsidP="00044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327F5A" w:rsidRPr="00783A4B" w:rsidTr="0004469A">
        <w:tc>
          <w:tcPr>
            <w:tcW w:w="1129" w:type="dxa"/>
            <w:vAlign w:val="bottom"/>
          </w:tcPr>
          <w:p w:rsidR="00327F5A" w:rsidRPr="00104E91" w:rsidRDefault="00327F5A" w:rsidP="0004469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2" w:type="dxa"/>
            <w:vAlign w:val="bottom"/>
          </w:tcPr>
          <w:p w:rsidR="00327F5A" w:rsidRPr="00783A4B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 ПМ 01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Проведение</w:t>
            </w:r>
            <w:r w:rsidRPr="00BA39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мероприятий</w:t>
            </w:r>
            <w:r w:rsidRPr="00BA39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</w:t>
            </w:r>
            <w:r w:rsidRPr="00BA39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профилактике инфекций, связанных с </w:t>
            </w:r>
            <w:proofErr w:type="spellStart"/>
            <w:proofErr w:type="gramStart"/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оказа</w:t>
            </w:r>
            <w:proofErr w:type="spellEnd"/>
            <w:r w:rsidRPr="00BA3942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нием</w:t>
            </w:r>
            <w:proofErr w:type="spellEnd"/>
            <w:proofErr w:type="gramEnd"/>
            <w:r w:rsidRPr="00BA39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медицинской</w:t>
            </w:r>
            <w:r w:rsidRPr="00BA39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помощи</w:t>
            </w:r>
          </w:p>
        </w:tc>
      </w:tr>
      <w:tr w:rsidR="00327F5A" w:rsidRPr="00783A4B" w:rsidTr="0004469A">
        <w:tc>
          <w:tcPr>
            <w:tcW w:w="1129" w:type="dxa"/>
            <w:vAlign w:val="bottom"/>
          </w:tcPr>
          <w:p w:rsidR="00327F5A" w:rsidRPr="00104E91" w:rsidRDefault="00327F5A" w:rsidP="0004469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2" w:type="dxa"/>
            <w:vAlign w:val="bottom"/>
          </w:tcPr>
          <w:p w:rsidR="00327F5A" w:rsidRPr="00BA3942" w:rsidRDefault="00327F5A" w:rsidP="0004469A">
            <w:pPr>
              <w:spacing w:after="0"/>
              <w:ind w:left="107" w:right="21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 ПМ 03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Проведение мероприятий по профилактике неинфекционных и инфекционных</w:t>
            </w:r>
            <w:r w:rsidRPr="00BA39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заболеваний,</w:t>
            </w:r>
            <w:r w:rsidRPr="00BA39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формированию здорового</w:t>
            </w:r>
            <w:r w:rsidRPr="00BA39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образа</w:t>
            </w:r>
            <w:r w:rsidRPr="00BA39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жизни</w:t>
            </w:r>
          </w:p>
          <w:p w:rsidR="00327F5A" w:rsidRPr="00783A4B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F5A" w:rsidRPr="00783A4B" w:rsidTr="0004469A">
        <w:tc>
          <w:tcPr>
            <w:tcW w:w="9311" w:type="dxa"/>
            <w:gridSpan w:val="2"/>
          </w:tcPr>
          <w:p w:rsidR="00327F5A" w:rsidRPr="00783A4B" w:rsidRDefault="00A94C3E" w:rsidP="00A94C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327F5A"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курс,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327F5A"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327F5A" w:rsidRPr="00783A4B" w:rsidTr="0004469A">
        <w:tc>
          <w:tcPr>
            <w:tcW w:w="9311" w:type="dxa"/>
            <w:gridSpan w:val="2"/>
          </w:tcPr>
          <w:p w:rsidR="00327F5A" w:rsidRPr="00783A4B" w:rsidRDefault="00327F5A" w:rsidP="00044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327F5A" w:rsidRPr="00783A4B" w:rsidTr="0004469A">
        <w:tc>
          <w:tcPr>
            <w:tcW w:w="1129" w:type="dxa"/>
          </w:tcPr>
          <w:p w:rsidR="00327F5A" w:rsidRPr="00783A4B" w:rsidRDefault="00327F5A" w:rsidP="0004469A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27F5A" w:rsidRPr="00783A4B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 xml:space="preserve"> Анатомия и физиология человека,  Основы патологии</w:t>
            </w:r>
          </w:p>
        </w:tc>
      </w:tr>
      <w:tr w:rsidR="00327F5A" w:rsidRPr="00783A4B" w:rsidTr="0004469A">
        <w:tc>
          <w:tcPr>
            <w:tcW w:w="1129" w:type="dxa"/>
          </w:tcPr>
          <w:p w:rsidR="00327F5A" w:rsidRPr="00783A4B" w:rsidRDefault="00327F5A" w:rsidP="0004469A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27F5A" w:rsidRPr="00783A4B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 МДК 04.01</w:t>
            </w:r>
            <w:r w:rsidRPr="000D1A7B">
              <w:rPr>
                <w:rFonts w:ascii="Times New Roman" w:eastAsia="Times New Roman" w:hAnsi="Times New Roman" w:cs="Times New Roman"/>
                <w:lang w:eastAsia="en-US"/>
              </w:rPr>
              <w:t xml:space="preserve"> Общий</w:t>
            </w:r>
            <w:r w:rsidRPr="000D1A7B">
              <w:rPr>
                <w:rFonts w:ascii="Times New Roman" w:eastAsia="Times New Roman" w:hAnsi="Times New Roman" w:cs="Times New Roman"/>
                <w:spacing w:val="-3"/>
                <w:lang w:eastAsia="en-US"/>
              </w:rPr>
              <w:t xml:space="preserve"> </w:t>
            </w:r>
            <w:r w:rsidRPr="000D1A7B">
              <w:rPr>
                <w:rFonts w:ascii="Times New Roman" w:eastAsia="Times New Roman" w:hAnsi="Times New Roman" w:cs="Times New Roman"/>
                <w:lang w:eastAsia="en-US"/>
              </w:rPr>
              <w:t>уход</w:t>
            </w:r>
            <w:r w:rsidRPr="000D1A7B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 xml:space="preserve"> </w:t>
            </w:r>
            <w:r w:rsidRPr="000D1A7B">
              <w:rPr>
                <w:rFonts w:ascii="Times New Roman" w:eastAsia="Times New Roman" w:hAnsi="Times New Roman" w:cs="Times New Roman"/>
                <w:lang w:eastAsia="en-US"/>
              </w:rPr>
              <w:t>за</w:t>
            </w:r>
            <w:r w:rsidRPr="000D1A7B">
              <w:rPr>
                <w:rFonts w:ascii="Times New Roman" w:eastAsia="Times New Roman" w:hAnsi="Times New Roman" w:cs="Times New Roman"/>
                <w:spacing w:val="-1"/>
                <w:lang w:eastAsia="en-US"/>
              </w:rPr>
              <w:t xml:space="preserve"> </w:t>
            </w:r>
            <w:r w:rsidRPr="000D1A7B">
              <w:rPr>
                <w:rFonts w:ascii="Times New Roman" w:eastAsia="Times New Roman" w:hAnsi="Times New Roman" w:cs="Times New Roman"/>
                <w:lang w:eastAsia="en-US"/>
              </w:rPr>
              <w:t>пациентами</w:t>
            </w:r>
          </w:p>
        </w:tc>
      </w:tr>
      <w:tr w:rsidR="00327F5A" w:rsidRPr="00783A4B" w:rsidTr="0004469A">
        <w:tc>
          <w:tcPr>
            <w:tcW w:w="9311" w:type="dxa"/>
            <w:gridSpan w:val="2"/>
          </w:tcPr>
          <w:p w:rsidR="00327F5A" w:rsidRPr="00783A4B" w:rsidRDefault="00327F5A" w:rsidP="00044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327F5A" w:rsidRPr="00783A4B" w:rsidTr="0004469A">
        <w:tc>
          <w:tcPr>
            <w:tcW w:w="1129" w:type="dxa"/>
          </w:tcPr>
          <w:p w:rsidR="00327F5A" w:rsidRPr="00783A4B" w:rsidRDefault="00327F5A" w:rsidP="0004469A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327F5A" w:rsidRPr="008B3628" w:rsidRDefault="00327F5A" w:rsidP="000446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История</w:t>
            </w:r>
            <w:r w:rsidRPr="008B36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России</w:t>
            </w:r>
          </w:p>
        </w:tc>
      </w:tr>
      <w:tr w:rsidR="00327F5A" w:rsidRPr="00783A4B" w:rsidTr="0004469A">
        <w:tc>
          <w:tcPr>
            <w:tcW w:w="1129" w:type="dxa"/>
          </w:tcPr>
          <w:p w:rsidR="00327F5A" w:rsidRPr="00783A4B" w:rsidRDefault="00327F5A" w:rsidP="0004469A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27F5A" w:rsidRPr="008B3628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Основы латинского языка с </w:t>
            </w:r>
            <w:proofErr w:type="gramStart"/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медицин</w:t>
            </w:r>
            <w:r w:rsidRPr="008B362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ской</w:t>
            </w:r>
            <w:proofErr w:type="spellEnd"/>
            <w:proofErr w:type="gramEnd"/>
            <w:r w:rsidRPr="008B36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терминологией</w:t>
            </w:r>
          </w:p>
        </w:tc>
      </w:tr>
      <w:tr w:rsidR="00327F5A" w:rsidRPr="00783A4B" w:rsidTr="0004469A">
        <w:tc>
          <w:tcPr>
            <w:tcW w:w="1129" w:type="dxa"/>
          </w:tcPr>
          <w:p w:rsidR="00327F5A" w:rsidRPr="00783A4B" w:rsidRDefault="00327F5A" w:rsidP="0004469A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27F5A" w:rsidRPr="008B3628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Генетика</w:t>
            </w:r>
            <w:r w:rsidRPr="008B362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8B36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основами</w:t>
            </w:r>
            <w:r w:rsidRPr="008B36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медицинской</w:t>
            </w:r>
            <w:r w:rsidRPr="008B362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генетики</w:t>
            </w:r>
          </w:p>
        </w:tc>
      </w:tr>
      <w:tr w:rsidR="00327F5A" w:rsidRPr="00783A4B" w:rsidTr="0004469A">
        <w:tc>
          <w:tcPr>
            <w:tcW w:w="1129" w:type="dxa"/>
          </w:tcPr>
          <w:p w:rsidR="00327F5A" w:rsidRPr="00783A4B" w:rsidRDefault="00327F5A" w:rsidP="0004469A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27F5A" w:rsidRPr="008B3628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Основы</w:t>
            </w:r>
            <w:r w:rsidRPr="008B36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микробиологии</w:t>
            </w:r>
            <w:r w:rsidRPr="008B36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8B362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иммунологии</w:t>
            </w:r>
          </w:p>
        </w:tc>
      </w:tr>
      <w:tr w:rsidR="00327F5A" w:rsidRPr="00783A4B" w:rsidTr="0004469A">
        <w:tc>
          <w:tcPr>
            <w:tcW w:w="1129" w:type="dxa"/>
          </w:tcPr>
          <w:p w:rsidR="00327F5A" w:rsidRPr="00783A4B" w:rsidRDefault="00327F5A" w:rsidP="0004469A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27F5A" w:rsidRPr="008B3628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628">
              <w:rPr>
                <w:rFonts w:ascii="Times New Roman" w:hAnsi="Times New Roman" w:cs="Times New Roman"/>
                <w:sz w:val="24"/>
                <w:szCs w:val="24"/>
              </w:rPr>
              <w:t>УП 04; ПП 04</w:t>
            </w:r>
            <w:r w:rsidRPr="008B36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Оказание медицинской помощи, осуществление сестринского ухода и</w:t>
            </w:r>
            <w:r w:rsidRPr="008B362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наблюдения</w:t>
            </w:r>
            <w:r w:rsidRPr="008B362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</w:t>
            </w:r>
            <w:r w:rsidRPr="008B36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пациентами</w:t>
            </w:r>
            <w:r w:rsidRPr="008B362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</w:t>
            </w:r>
            <w:r w:rsidRPr="008B36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заболеваниях</w:t>
            </w:r>
            <w:r w:rsidRPr="008B362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8B362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(или)</w:t>
            </w:r>
            <w:r w:rsidRPr="008B36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состояниях</w:t>
            </w:r>
          </w:p>
        </w:tc>
      </w:tr>
      <w:tr w:rsidR="00327F5A" w:rsidRPr="00783A4B" w:rsidTr="0004469A">
        <w:tc>
          <w:tcPr>
            <w:tcW w:w="9311" w:type="dxa"/>
            <w:gridSpan w:val="2"/>
          </w:tcPr>
          <w:p w:rsidR="00327F5A" w:rsidRPr="00783A4B" w:rsidRDefault="00327F5A" w:rsidP="00044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F5A" w:rsidRPr="00783A4B" w:rsidTr="0004469A">
        <w:tc>
          <w:tcPr>
            <w:tcW w:w="1129" w:type="dxa"/>
            <w:vAlign w:val="bottom"/>
          </w:tcPr>
          <w:p w:rsidR="00327F5A" w:rsidRPr="00783A4B" w:rsidRDefault="00327F5A" w:rsidP="0004469A">
            <w:pPr>
              <w:pStyle w:val="a3"/>
              <w:spacing w:after="0" w:line="240" w:lineRule="auto"/>
              <w:ind w:hanging="691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8182" w:type="dxa"/>
            <w:vAlign w:val="bottom"/>
          </w:tcPr>
          <w:p w:rsidR="00327F5A" w:rsidRPr="00783A4B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Количество экзаменов -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</w:tr>
      <w:tr w:rsidR="00327F5A" w:rsidRPr="00783A4B" w:rsidTr="0004469A">
        <w:tc>
          <w:tcPr>
            <w:tcW w:w="1129" w:type="dxa"/>
            <w:vAlign w:val="bottom"/>
          </w:tcPr>
          <w:p w:rsidR="00327F5A" w:rsidRPr="00783A4B" w:rsidRDefault="00327F5A" w:rsidP="0004469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27F5A" w:rsidRPr="00783A4B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Дифференцированных зачетов -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</w:t>
            </w:r>
          </w:p>
        </w:tc>
      </w:tr>
      <w:tr w:rsidR="00327F5A" w:rsidRPr="00783A4B" w:rsidTr="0004469A">
        <w:tc>
          <w:tcPr>
            <w:tcW w:w="1129" w:type="dxa"/>
            <w:vAlign w:val="bottom"/>
          </w:tcPr>
          <w:p w:rsidR="00327F5A" w:rsidRPr="00783A4B" w:rsidRDefault="00327F5A" w:rsidP="0004469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27F5A" w:rsidRPr="00783A4B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327F5A" w:rsidRPr="00783A4B" w:rsidTr="0004469A">
        <w:tc>
          <w:tcPr>
            <w:tcW w:w="1129" w:type="dxa"/>
          </w:tcPr>
          <w:p w:rsidR="00327F5A" w:rsidRPr="00783A4B" w:rsidRDefault="00327F5A" w:rsidP="00044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327F5A" w:rsidRPr="00783A4B" w:rsidRDefault="00A94C3E" w:rsidP="00A94C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327F5A"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курс,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327F5A"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327F5A" w:rsidRPr="00783A4B" w:rsidTr="0004469A">
        <w:tc>
          <w:tcPr>
            <w:tcW w:w="1129" w:type="dxa"/>
          </w:tcPr>
          <w:p w:rsidR="00327F5A" w:rsidRPr="00783A4B" w:rsidRDefault="00327F5A" w:rsidP="00044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327F5A" w:rsidRPr="00783A4B" w:rsidRDefault="00327F5A" w:rsidP="000446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327F5A" w:rsidRPr="00783A4B" w:rsidTr="0004469A">
        <w:tc>
          <w:tcPr>
            <w:tcW w:w="1129" w:type="dxa"/>
          </w:tcPr>
          <w:p w:rsidR="00327F5A" w:rsidRPr="00783A4B" w:rsidRDefault="00327F5A" w:rsidP="0004469A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327F5A" w:rsidRPr="008B3628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628">
              <w:rPr>
                <w:rFonts w:ascii="Times New Roman" w:hAnsi="Times New Roman" w:cs="Times New Roman"/>
                <w:sz w:val="24"/>
                <w:szCs w:val="24"/>
              </w:rPr>
              <w:t xml:space="preserve">Э. МДК 04.02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Сестринский</w:t>
            </w:r>
            <w:r w:rsidRPr="008B362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уход</w:t>
            </w:r>
            <w:r w:rsidRPr="008B36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8B362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реабилитация</w:t>
            </w:r>
            <w:r w:rsidRPr="008B36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пациентов терапевтического профиля разных</w:t>
            </w:r>
            <w:r w:rsidRPr="008B362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возрастных</w:t>
            </w:r>
            <w:r w:rsidRPr="008B36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групп</w:t>
            </w:r>
          </w:p>
        </w:tc>
      </w:tr>
      <w:tr w:rsidR="00327F5A" w:rsidRPr="00783A4B" w:rsidTr="0004469A">
        <w:tc>
          <w:tcPr>
            <w:tcW w:w="1129" w:type="dxa"/>
          </w:tcPr>
          <w:p w:rsidR="00327F5A" w:rsidRPr="00783A4B" w:rsidRDefault="00327F5A" w:rsidP="0004469A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327F5A" w:rsidRPr="008B3628" w:rsidRDefault="00327F5A" w:rsidP="00433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628">
              <w:rPr>
                <w:rFonts w:ascii="Times New Roman" w:hAnsi="Times New Roman" w:cs="Times New Roman"/>
                <w:sz w:val="24"/>
                <w:szCs w:val="24"/>
              </w:rPr>
              <w:t xml:space="preserve">Э, ПМ.02 </w:t>
            </w:r>
            <w:r w:rsidRPr="008B36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Ведение медицинской документации,</w:t>
            </w:r>
            <w:r w:rsidRPr="008B362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организация деятельности </w:t>
            </w:r>
            <w:proofErr w:type="spellStart"/>
            <w:proofErr w:type="gramStart"/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находяще</w:t>
            </w:r>
            <w:proofErr w:type="spellEnd"/>
            <w:r w:rsidRPr="008B362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гося</w:t>
            </w:r>
            <w:proofErr w:type="spellEnd"/>
            <w:proofErr w:type="gramEnd"/>
            <w:r w:rsidRPr="008B36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8B36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распоряжении</w:t>
            </w:r>
            <w:r w:rsidRPr="008B36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медицинского персонала</w:t>
            </w:r>
          </w:p>
        </w:tc>
      </w:tr>
      <w:tr w:rsidR="00327F5A" w:rsidRPr="00783A4B" w:rsidTr="0004469A">
        <w:tc>
          <w:tcPr>
            <w:tcW w:w="1129" w:type="dxa"/>
          </w:tcPr>
          <w:p w:rsidR="00327F5A" w:rsidRPr="00783A4B" w:rsidRDefault="00327F5A" w:rsidP="00044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327F5A" w:rsidRPr="00783A4B" w:rsidRDefault="00327F5A" w:rsidP="000446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327F5A" w:rsidRPr="00783A4B" w:rsidTr="0004469A">
        <w:tc>
          <w:tcPr>
            <w:tcW w:w="1129" w:type="dxa"/>
          </w:tcPr>
          <w:p w:rsidR="00327F5A" w:rsidRPr="00783A4B" w:rsidRDefault="00327F5A" w:rsidP="0004469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327F5A" w:rsidRPr="00783A4B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960">
              <w:rPr>
                <w:rFonts w:ascii="Times New Roman" w:eastAsia="Times New Roman" w:hAnsi="Times New Roman" w:cs="Times New Roman"/>
                <w:lang w:eastAsia="en-US"/>
              </w:rPr>
              <w:t>Фармакология</w:t>
            </w:r>
          </w:p>
        </w:tc>
      </w:tr>
      <w:tr w:rsidR="00327F5A" w:rsidRPr="00783A4B" w:rsidTr="0004469A">
        <w:tc>
          <w:tcPr>
            <w:tcW w:w="1129" w:type="dxa"/>
          </w:tcPr>
          <w:p w:rsidR="00327F5A" w:rsidRPr="00783A4B" w:rsidRDefault="00327F5A" w:rsidP="0004469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327F5A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 02;ПП 02</w:t>
            </w:r>
            <w:r w:rsidRPr="00554960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Ведение медицинской документации,</w:t>
            </w:r>
            <w:r w:rsidRPr="005549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организация деятельности </w:t>
            </w:r>
            <w:proofErr w:type="spellStart"/>
            <w:proofErr w:type="gramStart"/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находяще</w:t>
            </w:r>
            <w:proofErr w:type="spellEnd"/>
            <w:r w:rsidRPr="00554960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гося</w:t>
            </w:r>
            <w:proofErr w:type="spellEnd"/>
            <w:proofErr w:type="gramEnd"/>
            <w:r w:rsidRPr="005549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5549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распоряжении</w:t>
            </w:r>
            <w:r w:rsidRPr="005549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медицинского персонала</w:t>
            </w:r>
          </w:p>
        </w:tc>
      </w:tr>
      <w:tr w:rsidR="00327F5A" w:rsidRPr="00783A4B" w:rsidTr="0004469A">
        <w:tc>
          <w:tcPr>
            <w:tcW w:w="1129" w:type="dxa"/>
          </w:tcPr>
          <w:p w:rsidR="00327F5A" w:rsidRPr="00783A4B" w:rsidRDefault="00327F5A" w:rsidP="0004469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27F5A" w:rsidRPr="00783A4B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 04;ПП 04</w:t>
            </w:r>
            <w:r w:rsidRPr="00554960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Оказание медицинской помощи, осуществление сестринского ухода и</w:t>
            </w:r>
            <w:r w:rsidRPr="005549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наблюдения</w:t>
            </w:r>
            <w:r w:rsidRPr="005549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</w:t>
            </w:r>
            <w:r w:rsidRPr="005549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пациентами</w:t>
            </w:r>
            <w:r w:rsidRPr="005549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</w:t>
            </w:r>
            <w:r w:rsidRPr="005549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заболеваниях</w:t>
            </w:r>
            <w:r w:rsidRPr="005549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5549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(или)</w:t>
            </w:r>
            <w:r w:rsidRPr="005549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состояниях</w:t>
            </w:r>
          </w:p>
        </w:tc>
      </w:tr>
      <w:tr w:rsidR="00327F5A" w:rsidRPr="00783A4B" w:rsidTr="0004469A">
        <w:tc>
          <w:tcPr>
            <w:tcW w:w="9311" w:type="dxa"/>
            <w:gridSpan w:val="2"/>
          </w:tcPr>
          <w:p w:rsidR="00327F5A" w:rsidRPr="00783A4B" w:rsidRDefault="00A94C3E" w:rsidP="00A94C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327F5A"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курс,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327F5A"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327F5A" w:rsidRPr="00783A4B" w:rsidTr="0004469A">
        <w:tc>
          <w:tcPr>
            <w:tcW w:w="1129" w:type="dxa"/>
          </w:tcPr>
          <w:p w:rsidR="00327F5A" w:rsidRPr="00783A4B" w:rsidRDefault="00327F5A" w:rsidP="00044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27F5A" w:rsidRPr="00783A4B" w:rsidRDefault="00327F5A" w:rsidP="00044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327F5A" w:rsidRPr="00783A4B" w:rsidTr="0004469A">
        <w:tc>
          <w:tcPr>
            <w:tcW w:w="1129" w:type="dxa"/>
          </w:tcPr>
          <w:p w:rsidR="00327F5A" w:rsidRPr="00783A4B" w:rsidRDefault="00327F5A" w:rsidP="0004469A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738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27F5A" w:rsidRPr="00783A4B" w:rsidRDefault="00327F5A" w:rsidP="00433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628">
              <w:rPr>
                <w:rFonts w:ascii="Times New Roman" w:hAnsi="Times New Roman" w:cs="Times New Roman"/>
                <w:sz w:val="24"/>
                <w:szCs w:val="24"/>
              </w:rPr>
              <w:t>Э, ПМ.0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B3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Оказание медицинской помощи, осуществление сестринского ухода и</w:t>
            </w:r>
            <w:r w:rsidRPr="005549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наблюдения</w:t>
            </w:r>
            <w:r w:rsidRPr="005549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</w:t>
            </w:r>
            <w:r w:rsidRPr="005549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пациентами</w:t>
            </w:r>
            <w:r w:rsidRPr="005549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</w:t>
            </w:r>
            <w:r w:rsidRPr="005549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заболеваниях</w:t>
            </w:r>
            <w:r w:rsidRPr="005549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5549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(или)</w:t>
            </w:r>
            <w:r w:rsidRPr="005549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состояниях</w:t>
            </w:r>
          </w:p>
        </w:tc>
      </w:tr>
      <w:tr w:rsidR="00327F5A" w:rsidRPr="00783A4B" w:rsidTr="0004469A">
        <w:tc>
          <w:tcPr>
            <w:tcW w:w="1129" w:type="dxa"/>
          </w:tcPr>
          <w:p w:rsidR="00327F5A" w:rsidRPr="00783A4B" w:rsidRDefault="00327F5A" w:rsidP="0004469A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738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27F5A" w:rsidRPr="00783A4B" w:rsidRDefault="00327F5A" w:rsidP="00433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628">
              <w:rPr>
                <w:rFonts w:ascii="Times New Roman" w:hAnsi="Times New Roman" w:cs="Times New Roman"/>
                <w:sz w:val="24"/>
                <w:szCs w:val="24"/>
              </w:rPr>
              <w:t>Э, ПМ.0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B3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Оказание медицинской помощи в экс</w:t>
            </w:r>
            <w:r w:rsidRPr="00554960">
              <w:rPr>
                <w:rFonts w:ascii="Times New Roman" w:eastAsia="Times New Roman" w:hAnsi="Times New Roman" w:cs="Times New Roman"/>
                <w:spacing w:val="-53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тренной</w:t>
            </w:r>
            <w:proofErr w:type="spellEnd"/>
            <w:r w:rsidRPr="005549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форме  </w:t>
            </w:r>
          </w:p>
        </w:tc>
      </w:tr>
      <w:tr w:rsidR="00327F5A" w:rsidRPr="00783A4B" w:rsidTr="0004469A">
        <w:tc>
          <w:tcPr>
            <w:tcW w:w="1129" w:type="dxa"/>
          </w:tcPr>
          <w:p w:rsidR="00327F5A" w:rsidRPr="00783A4B" w:rsidRDefault="00327F5A" w:rsidP="00044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27F5A" w:rsidRPr="00783A4B" w:rsidRDefault="00327F5A" w:rsidP="00044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327F5A" w:rsidRPr="00783A4B" w:rsidTr="0004469A">
        <w:tc>
          <w:tcPr>
            <w:tcW w:w="1129" w:type="dxa"/>
          </w:tcPr>
          <w:p w:rsidR="00327F5A" w:rsidRPr="00783A4B" w:rsidRDefault="00327F5A" w:rsidP="0004469A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27F5A" w:rsidRPr="006044A2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4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Иностранный</w:t>
            </w:r>
            <w:r w:rsidRPr="006044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6044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язык</w:t>
            </w:r>
            <w:r w:rsidRPr="006044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6044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6044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п</w:t>
            </w:r>
            <w:r w:rsidRPr="006044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рофессиональной деятельности</w:t>
            </w:r>
          </w:p>
        </w:tc>
      </w:tr>
      <w:tr w:rsidR="00327F5A" w:rsidRPr="00783A4B" w:rsidTr="0004469A">
        <w:tc>
          <w:tcPr>
            <w:tcW w:w="1129" w:type="dxa"/>
          </w:tcPr>
          <w:p w:rsidR="00327F5A" w:rsidRPr="00783A4B" w:rsidRDefault="00327F5A" w:rsidP="0004469A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27F5A" w:rsidRPr="006044A2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4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Безопасность</w:t>
            </w:r>
            <w:r w:rsidRPr="006044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6044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жизнедеятельности</w:t>
            </w:r>
          </w:p>
        </w:tc>
      </w:tr>
      <w:tr w:rsidR="00327F5A" w:rsidRPr="00783A4B" w:rsidTr="0004469A">
        <w:tc>
          <w:tcPr>
            <w:tcW w:w="1129" w:type="dxa"/>
          </w:tcPr>
          <w:p w:rsidR="00327F5A" w:rsidRPr="00783A4B" w:rsidRDefault="00327F5A" w:rsidP="0004469A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327F5A" w:rsidRPr="006044A2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4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Основы</w:t>
            </w:r>
            <w:r w:rsidRPr="006044A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6044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бережливого</w:t>
            </w:r>
            <w:r w:rsidRPr="006044A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6044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производства</w:t>
            </w:r>
          </w:p>
        </w:tc>
      </w:tr>
      <w:tr w:rsidR="00327F5A" w:rsidRPr="00783A4B" w:rsidTr="0004469A">
        <w:tc>
          <w:tcPr>
            <w:tcW w:w="1129" w:type="dxa"/>
          </w:tcPr>
          <w:p w:rsidR="00327F5A" w:rsidRPr="00783A4B" w:rsidRDefault="00327F5A" w:rsidP="0004469A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327F5A" w:rsidRPr="006044A2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4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Основы</w:t>
            </w:r>
            <w:r w:rsidRPr="006044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6044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финансовой</w:t>
            </w:r>
            <w:r w:rsidRPr="006044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6044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грамотности</w:t>
            </w:r>
          </w:p>
        </w:tc>
      </w:tr>
      <w:tr w:rsidR="00327F5A" w:rsidRPr="00783A4B" w:rsidTr="0004469A">
        <w:tc>
          <w:tcPr>
            <w:tcW w:w="1129" w:type="dxa"/>
          </w:tcPr>
          <w:p w:rsidR="00327F5A" w:rsidRPr="00783A4B" w:rsidRDefault="00327F5A" w:rsidP="0004469A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327F5A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04.03</w:t>
            </w:r>
            <w:r w:rsidRPr="006044A2">
              <w:rPr>
                <w:rFonts w:ascii="Times New Roman" w:eastAsia="Times New Roman" w:hAnsi="Times New Roman" w:cs="Times New Roman"/>
                <w:lang w:eastAsia="en-US"/>
              </w:rPr>
              <w:t xml:space="preserve"> Сестринский</w:t>
            </w:r>
            <w:r w:rsidRPr="006044A2">
              <w:rPr>
                <w:rFonts w:ascii="Times New Roman" w:eastAsia="Times New Roman" w:hAnsi="Times New Roman" w:cs="Times New Roman"/>
                <w:spacing w:val="-3"/>
                <w:lang w:eastAsia="en-US"/>
              </w:rPr>
              <w:t xml:space="preserve"> </w:t>
            </w:r>
            <w:r w:rsidRPr="006044A2">
              <w:rPr>
                <w:rFonts w:ascii="Times New Roman" w:eastAsia="Times New Roman" w:hAnsi="Times New Roman" w:cs="Times New Roman"/>
                <w:lang w:eastAsia="en-US"/>
              </w:rPr>
              <w:t>уход</w:t>
            </w:r>
            <w:r w:rsidRPr="006044A2">
              <w:rPr>
                <w:rFonts w:ascii="Times New Roman" w:eastAsia="Times New Roman" w:hAnsi="Times New Roman" w:cs="Times New Roman"/>
                <w:spacing w:val="-1"/>
                <w:lang w:eastAsia="en-US"/>
              </w:rPr>
              <w:t xml:space="preserve"> </w:t>
            </w:r>
            <w:r w:rsidRPr="006044A2">
              <w:rPr>
                <w:rFonts w:ascii="Times New Roman" w:eastAsia="Times New Roman" w:hAnsi="Times New Roman" w:cs="Times New Roman"/>
                <w:lang w:eastAsia="en-US"/>
              </w:rPr>
              <w:t>за</w:t>
            </w:r>
            <w:r w:rsidRPr="006044A2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 xml:space="preserve"> </w:t>
            </w:r>
            <w:r w:rsidRPr="006044A2">
              <w:rPr>
                <w:rFonts w:ascii="Times New Roman" w:eastAsia="Times New Roman" w:hAnsi="Times New Roman" w:cs="Times New Roman"/>
                <w:lang w:eastAsia="en-US"/>
              </w:rPr>
              <w:t>пациентами</w:t>
            </w:r>
            <w:r w:rsidRPr="006044A2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 xml:space="preserve"> </w:t>
            </w:r>
            <w:r w:rsidRPr="006044A2">
              <w:rPr>
                <w:rFonts w:ascii="Times New Roman" w:eastAsia="Times New Roman" w:hAnsi="Times New Roman" w:cs="Times New Roman"/>
                <w:lang w:eastAsia="en-US"/>
              </w:rPr>
              <w:t>хирургического</w:t>
            </w:r>
            <w:r w:rsidRPr="006044A2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 xml:space="preserve"> </w:t>
            </w:r>
            <w:r w:rsidRPr="006044A2">
              <w:rPr>
                <w:rFonts w:ascii="Times New Roman" w:eastAsia="Times New Roman" w:hAnsi="Times New Roman" w:cs="Times New Roman"/>
                <w:lang w:eastAsia="en-US"/>
              </w:rPr>
              <w:t>профиля</w:t>
            </w:r>
          </w:p>
        </w:tc>
      </w:tr>
      <w:tr w:rsidR="00327F5A" w:rsidRPr="00783A4B" w:rsidTr="0004469A">
        <w:tc>
          <w:tcPr>
            <w:tcW w:w="1129" w:type="dxa"/>
          </w:tcPr>
          <w:p w:rsidR="00327F5A" w:rsidRPr="00783A4B" w:rsidRDefault="00327F5A" w:rsidP="0004469A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327F5A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 04;ПП 04</w:t>
            </w:r>
            <w:r w:rsidRPr="00554960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Оказание медицинской помощи, осуществление сестринского ухода и</w:t>
            </w:r>
            <w:r w:rsidRPr="005549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наблюдения</w:t>
            </w:r>
            <w:r w:rsidRPr="005549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</w:t>
            </w:r>
            <w:r w:rsidRPr="005549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пациентами</w:t>
            </w:r>
            <w:r w:rsidRPr="005549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</w:t>
            </w:r>
            <w:r w:rsidRPr="005549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заболеваниях</w:t>
            </w:r>
            <w:r w:rsidRPr="005549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5549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(или)</w:t>
            </w:r>
            <w:r w:rsidRPr="005549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состояниях</w:t>
            </w:r>
          </w:p>
        </w:tc>
      </w:tr>
      <w:tr w:rsidR="00327F5A" w:rsidRPr="00783A4B" w:rsidTr="0004469A">
        <w:tc>
          <w:tcPr>
            <w:tcW w:w="1129" w:type="dxa"/>
          </w:tcPr>
          <w:p w:rsidR="00327F5A" w:rsidRPr="00783A4B" w:rsidRDefault="00327F5A" w:rsidP="0004469A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327F5A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 05;ПП 05</w:t>
            </w:r>
            <w:r w:rsidRPr="00554960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Оказание медицинской помощи в </w:t>
            </w:r>
            <w:proofErr w:type="gramStart"/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экс</w:t>
            </w:r>
            <w:r w:rsidRPr="00554960">
              <w:rPr>
                <w:rFonts w:ascii="Times New Roman" w:eastAsia="Times New Roman" w:hAnsi="Times New Roman" w:cs="Times New Roman"/>
                <w:spacing w:val="-53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тренной</w:t>
            </w:r>
            <w:proofErr w:type="spellEnd"/>
            <w:proofErr w:type="gramEnd"/>
            <w:r w:rsidRPr="005549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форме  </w:t>
            </w:r>
          </w:p>
        </w:tc>
      </w:tr>
      <w:tr w:rsidR="00327F5A" w:rsidRPr="00783A4B" w:rsidTr="0004469A">
        <w:tc>
          <w:tcPr>
            <w:tcW w:w="1129" w:type="dxa"/>
          </w:tcPr>
          <w:p w:rsidR="00327F5A" w:rsidRPr="00E9648C" w:rsidRDefault="00327F5A" w:rsidP="0004469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327F5A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F5A" w:rsidRPr="00783A4B" w:rsidTr="0004469A">
        <w:tc>
          <w:tcPr>
            <w:tcW w:w="1129" w:type="dxa"/>
            <w:vAlign w:val="bottom"/>
          </w:tcPr>
          <w:p w:rsidR="00327F5A" w:rsidRPr="00783A4B" w:rsidRDefault="00327F5A" w:rsidP="0004469A">
            <w:pPr>
              <w:pStyle w:val="a3"/>
              <w:spacing w:after="0" w:line="240" w:lineRule="auto"/>
              <w:ind w:hanging="691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8182" w:type="dxa"/>
            <w:vAlign w:val="bottom"/>
          </w:tcPr>
          <w:p w:rsidR="00327F5A" w:rsidRPr="00783A4B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Количество экзаменов -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</w:tr>
      <w:tr w:rsidR="00327F5A" w:rsidRPr="00783A4B" w:rsidTr="0004469A">
        <w:tc>
          <w:tcPr>
            <w:tcW w:w="1129" w:type="dxa"/>
            <w:vAlign w:val="bottom"/>
          </w:tcPr>
          <w:p w:rsidR="00327F5A" w:rsidRPr="00783A4B" w:rsidRDefault="00327F5A" w:rsidP="0004469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27F5A" w:rsidRPr="00783A4B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Дифференцированных зачетов -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</w:t>
            </w:r>
          </w:p>
        </w:tc>
      </w:tr>
      <w:tr w:rsidR="00327F5A" w:rsidRPr="00783A4B" w:rsidTr="0004469A">
        <w:tc>
          <w:tcPr>
            <w:tcW w:w="1129" w:type="dxa"/>
            <w:vAlign w:val="bottom"/>
          </w:tcPr>
          <w:p w:rsidR="00327F5A" w:rsidRPr="00783A4B" w:rsidRDefault="00327F5A" w:rsidP="0004469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27F5A" w:rsidRPr="00783A4B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327F5A" w:rsidRDefault="00327F5A" w:rsidP="00327F5A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</w:pPr>
      <w:r>
        <w:t xml:space="preserve">           </w:t>
      </w:r>
    </w:p>
    <w:p w:rsidR="003067C9" w:rsidRPr="005A0E6F" w:rsidRDefault="003067C9" w:rsidP="003067C9">
      <w:pPr>
        <w:pStyle w:val="20"/>
        <w:shd w:val="clear" w:color="auto" w:fill="auto"/>
        <w:spacing w:after="0" w:line="360" w:lineRule="auto"/>
        <w:ind w:firstLine="708"/>
        <w:jc w:val="center"/>
        <w:rPr>
          <w:b/>
          <w:bCs/>
        </w:rPr>
      </w:pPr>
      <w:r w:rsidRPr="005A0E6F">
        <w:rPr>
          <w:b/>
          <w:bCs/>
        </w:rPr>
        <w:t>Организация итоговой аттестации выпускников</w:t>
      </w:r>
    </w:p>
    <w:p w:rsidR="00A94C3E" w:rsidRPr="007877FB" w:rsidRDefault="00A94C3E" w:rsidP="00A94C3E">
      <w:pPr>
        <w:pStyle w:val="a4"/>
        <w:spacing w:line="360" w:lineRule="auto"/>
        <w:ind w:firstLine="709"/>
        <w:jc w:val="both"/>
      </w:pPr>
      <w:r w:rsidRPr="007877FB">
        <w:t>Заключительным этапом подготовки специалистов является государственная итоговая аттестация, предназначенная для определения практической и теоретической подготовленности специалиста к выполнению профессиональных задач, установленных федеральными государственными образовательными стандартами.</w:t>
      </w:r>
    </w:p>
    <w:p w:rsidR="00A94C3E" w:rsidRPr="00591C0C" w:rsidRDefault="00A94C3E" w:rsidP="00A94C3E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91C0C">
        <w:rPr>
          <w:rFonts w:ascii="Times New Roman" w:eastAsia="Times New Roman" w:hAnsi="Times New Roman" w:cs="Times New Roman"/>
          <w:iCs/>
          <w:sz w:val="28"/>
          <w:szCs w:val="28"/>
        </w:rPr>
        <w:t xml:space="preserve">Государственная итоговая аттестация (далее – ГИА) является обязательной для образовательных организаций СПО. Она проводится по завершении всего курса </w:t>
      </w:r>
      <w:proofErr w:type="gramStart"/>
      <w:r w:rsidRPr="00591C0C">
        <w:rPr>
          <w:rFonts w:ascii="Times New Roman" w:eastAsia="Times New Roman" w:hAnsi="Times New Roman" w:cs="Times New Roman"/>
          <w:iCs/>
          <w:sz w:val="28"/>
          <w:szCs w:val="28"/>
        </w:rPr>
        <w:t>обучения по направлению</w:t>
      </w:r>
      <w:proofErr w:type="gramEnd"/>
      <w:r w:rsidRPr="00591C0C">
        <w:rPr>
          <w:rFonts w:ascii="Times New Roman" w:eastAsia="Times New Roman" w:hAnsi="Times New Roman" w:cs="Times New Roman"/>
          <w:iCs/>
          <w:sz w:val="28"/>
          <w:szCs w:val="28"/>
        </w:rPr>
        <w:t xml:space="preserve"> подготовки. В ходе ГИА оценивается степень соответствия сформированных компетенций выпускников требованиям ФГОС СПО.</w:t>
      </w:r>
    </w:p>
    <w:p w:rsidR="00A94C3E" w:rsidRPr="00591C0C" w:rsidRDefault="00A94C3E" w:rsidP="00A94C3E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91C0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591C0C">
        <w:rPr>
          <w:rFonts w:ascii="Times New Roman" w:eastAsia="Times New Roman" w:hAnsi="Times New Roman" w:cs="Times New Roman"/>
          <w:sz w:val="28"/>
          <w:szCs w:val="28"/>
        </w:rPr>
        <w:t>Выпускники, освоившие программы подготовки специалистов среднего звена по специальности 3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91C0C">
        <w:rPr>
          <w:rFonts w:ascii="Times New Roman" w:eastAsia="Times New Roman" w:hAnsi="Times New Roman" w:cs="Times New Roman"/>
          <w:sz w:val="28"/>
          <w:szCs w:val="28"/>
        </w:rPr>
        <w:t>.02.0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91C0C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Сестринск</w:t>
      </w:r>
      <w:r w:rsidRPr="00591C0C">
        <w:rPr>
          <w:rFonts w:ascii="Times New Roman" w:eastAsia="Times New Roman" w:hAnsi="Times New Roman" w:cs="Times New Roman"/>
          <w:sz w:val="28"/>
          <w:szCs w:val="28"/>
        </w:rPr>
        <w:t>ое дело»,  сдают государственный экзамен.</w:t>
      </w:r>
    </w:p>
    <w:p w:rsidR="00A94C3E" w:rsidRPr="00591C0C" w:rsidRDefault="00A94C3E" w:rsidP="00A94C3E">
      <w:pPr>
        <w:pStyle w:val="a4"/>
        <w:spacing w:line="360" w:lineRule="auto"/>
        <w:ind w:firstLine="709"/>
        <w:jc w:val="both"/>
      </w:pPr>
      <w:r w:rsidRPr="00591C0C">
        <w:rPr>
          <w:iCs/>
        </w:rPr>
        <w:t>Государственная итоговая аттестация проводится с учетом требований к процедуре первичной аккредитации специалистов, установленных законодательством Российской Федерации в сфере охраны здоровья.</w:t>
      </w:r>
      <w:r w:rsidRPr="00591C0C">
        <w:t xml:space="preserve"> </w:t>
      </w:r>
    </w:p>
    <w:p w:rsidR="00A94C3E" w:rsidRDefault="00A94C3E" w:rsidP="00A94C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13"/>
        </w:rPr>
      </w:pPr>
      <w:r w:rsidRPr="00B05599">
        <w:rPr>
          <w:rStyle w:val="13"/>
        </w:rPr>
        <w:t>На государственную (итоговую) аттеста</w:t>
      </w:r>
      <w:r w:rsidRPr="00B05599">
        <w:rPr>
          <w:rStyle w:val="13"/>
        </w:rPr>
        <w:softHyphen/>
        <w:t xml:space="preserve">цию отведено </w:t>
      </w:r>
      <w:r>
        <w:rPr>
          <w:rStyle w:val="13"/>
        </w:rPr>
        <w:t>3</w:t>
      </w:r>
      <w:r w:rsidRPr="00B05599">
        <w:rPr>
          <w:rStyle w:val="13"/>
        </w:rPr>
        <w:t xml:space="preserve"> недел</w:t>
      </w:r>
      <w:r>
        <w:rPr>
          <w:rStyle w:val="13"/>
        </w:rPr>
        <w:t>и.</w:t>
      </w:r>
      <w:r w:rsidRPr="00805227">
        <w:rPr>
          <w:rFonts w:ascii="Times New Roman" w:hAnsi="Times New Roman" w:cs="Times New Roman"/>
          <w:sz w:val="28"/>
          <w:szCs w:val="28"/>
        </w:rPr>
        <w:t xml:space="preserve"> </w:t>
      </w:r>
      <w:r w:rsidRPr="007C63A3">
        <w:rPr>
          <w:rFonts w:ascii="Times New Roman" w:hAnsi="Times New Roman" w:cs="Times New Roman"/>
          <w:sz w:val="28"/>
          <w:szCs w:val="28"/>
        </w:rPr>
        <w:t xml:space="preserve">Сроки проведения итоговой аттестации определяются </w:t>
      </w:r>
      <w:r>
        <w:rPr>
          <w:rFonts w:ascii="Times New Roman" w:hAnsi="Times New Roman" w:cs="Times New Roman"/>
          <w:sz w:val="28"/>
          <w:szCs w:val="28"/>
        </w:rPr>
        <w:t>в соответствии с учебным планом.</w:t>
      </w:r>
    </w:p>
    <w:p w:rsidR="00A94C3E" w:rsidRDefault="00A94C3E" w:rsidP="00A94C3E">
      <w:pPr>
        <w:pStyle w:val="20"/>
        <w:shd w:val="clear" w:color="auto" w:fill="auto"/>
        <w:spacing w:after="0" w:line="360" w:lineRule="auto"/>
        <w:ind w:firstLine="708"/>
        <w:jc w:val="both"/>
      </w:pPr>
      <w:r>
        <w:t>Студент, успешно прошедший государственную итоговую аттестацию, получает диплом государственного образца о получении среднего профессионального образования по специальности 34.02.01 Сестринское дело с присвоением квалификации Медицинская сестра \ медицинский брат.</w:t>
      </w:r>
    </w:p>
    <w:p w:rsidR="00566F45" w:rsidRDefault="00566F45" w:rsidP="003067C9">
      <w:pPr>
        <w:pStyle w:val="20"/>
        <w:shd w:val="clear" w:color="auto" w:fill="auto"/>
        <w:spacing w:after="0" w:line="360" w:lineRule="auto"/>
        <w:ind w:firstLine="708"/>
        <w:jc w:val="center"/>
        <w:rPr>
          <w:b/>
        </w:rPr>
      </w:pPr>
    </w:p>
    <w:p w:rsidR="003067C9" w:rsidRDefault="003067C9" w:rsidP="003067C9">
      <w:pPr>
        <w:pStyle w:val="20"/>
        <w:shd w:val="clear" w:color="auto" w:fill="auto"/>
        <w:spacing w:after="0" w:line="360" w:lineRule="auto"/>
        <w:ind w:firstLine="708"/>
        <w:jc w:val="center"/>
        <w:rPr>
          <w:b/>
        </w:rPr>
      </w:pPr>
      <w:r w:rsidRPr="00745BFC">
        <w:rPr>
          <w:b/>
        </w:rPr>
        <w:lastRenderedPageBreak/>
        <w:t>Перечень кабинетов, лабораторий и других помещений</w:t>
      </w:r>
    </w:p>
    <w:p w:rsidR="003067C9" w:rsidRPr="0098471F" w:rsidRDefault="003067C9" w:rsidP="003067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471F">
        <w:rPr>
          <w:rFonts w:ascii="Times New Roman" w:hAnsi="Times New Roman" w:cs="Times New Roman"/>
          <w:sz w:val="28"/>
          <w:szCs w:val="28"/>
        </w:rPr>
        <w:t>Образовательное учреждение, реализующее ППССЗ по специальности 34.02.01 «Сестринское дело», располагает материально-технической базой, обеспечивающей проведение всех видов лабораторных работ и практических занятий, дисциплинарной, междисциплинарной и модульной подготовки, учебной практики, предусмотренных учебным планом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067C9" w:rsidRPr="0098471F" w:rsidRDefault="003067C9" w:rsidP="003067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71F">
        <w:rPr>
          <w:rFonts w:ascii="Times New Roman" w:hAnsi="Times New Roman" w:cs="Times New Roman"/>
          <w:sz w:val="28"/>
          <w:szCs w:val="28"/>
        </w:rPr>
        <w:t>Материально-техническая база соответствует действующим санитарным и противопожарным нормам.</w:t>
      </w:r>
    </w:p>
    <w:p w:rsidR="003067C9" w:rsidRPr="0098471F" w:rsidRDefault="003067C9" w:rsidP="003067C9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8471F">
        <w:rPr>
          <w:rFonts w:ascii="Times New Roman" w:hAnsi="Times New Roman" w:cs="Times New Roman"/>
          <w:sz w:val="28"/>
          <w:szCs w:val="28"/>
        </w:rPr>
        <w:tab/>
        <w:t>Перечень кабинетов и лабораторий, и других помещений, используемых для организации учебного процесса по ППССЗ:</w:t>
      </w:r>
      <w:r w:rsidRPr="009847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3067C9" w:rsidRDefault="003067C9" w:rsidP="003067C9">
      <w:pPr>
        <w:pStyle w:val="20"/>
        <w:shd w:val="clear" w:color="auto" w:fill="auto"/>
        <w:spacing w:after="0" w:line="360" w:lineRule="auto"/>
        <w:ind w:firstLine="743"/>
        <w:jc w:val="center"/>
        <w:rPr>
          <w:b/>
        </w:rPr>
      </w:pPr>
      <w:r w:rsidRPr="007462AE">
        <w:rPr>
          <w:b/>
        </w:rPr>
        <w:t>Кабинеты:</w:t>
      </w:r>
    </w:p>
    <w:p w:rsidR="00A94C3E" w:rsidRDefault="00A94C3E" w:rsidP="00A94C3E">
      <w:pPr>
        <w:widowControl w:val="0"/>
        <w:autoSpaceDE w:val="0"/>
        <w:autoSpaceDN w:val="0"/>
        <w:spacing w:after="0"/>
        <w:ind w:left="929" w:right="5166"/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</w:pP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Социально-гуманитарных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д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исциплин</w:t>
      </w:r>
      <w:r w:rsidRPr="00407A46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</w:p>
    <w:p w:rsidR="00A94C3E" w:rsidRPr="00407A46" w:rsidRDefault="00A94C3E" w:rsidP="00A94C3E">
      <w:pPr>
        <w:widowControl w:val="0"/>
        <w:autoSpaceDE w:val="0"/>
        <w:autoSpaceDN w:val="0"/>
        <w:spacing w:after="0"/>
        <w:ind w:left="929" w:right="5166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Иностранного языка</w:t>
      </w:r>
    </w:p>
    <w:p w:rsidR="00A94C3E" w:rsidRPr="00407A46" w:rsidRDefault="00A94C3E" w:rsidP="00A94C3E">
      <w:pPr>
        <w:widowControl w:val="0"/>
        <w:autoSpaceDE w:val="0"/>
        <w:autoSpaceDN w:val="0"/>
        <w:spacing w:after="0" w:line="275" w:lineRule="exact"/>
        <w:ind w:left="92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Безопасности</w:t>
      </w:r>
      <w:r w:rsidRPr="00407A46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жизнедеятельности</w:t>
      </w:r>
    </w:p>
    <w:p w:rsidR="00A94C3E" w:rsidRDefault="00A94C3E" w:rsidP="00A94C3E">
      <w:pPr>
        <w:widowControl w:val="0"/>
        <w:autoSpaceDE w:val="0"/>
        <w:autoSpaceDN w:val="0"/>
        <w:spacing w:before="31" w:after="0"/>
        <w:ind w:left="929" w:right="232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Информационных технологий в профессиональной деятельности</w:t>
      </w:r>
    </w:p>
    <w:p w:rsidR="00A94C3E" w:rsidRPr="00407A46" w:rsidRDefault="00A94C3E" w:rsidP="00A94C3E">
      <w:pPr>
        <w:widowControl w:val="0"/>
        <w:autoSpaceDE w:val="0"/>
        <w:autoSpaceDN w:val="0"/>
        <w:spacing w:before="31" w:after="0"/>
        <w:ind w:left="929" w:right="232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07A46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Анатомии и</w:t>
      </w:r>
      <w:r w:rsidRPr="00407A4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физиологии человека</w:t>
      </w:r>
      <w:r w:rsidRPr="00407A46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07A4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основами</w:t>
      </w:r>
      <w:r w:rsidRPr="00407A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патологии</w:t>
      </w:r>
    </w:p>
    <w:p w:rsidR="00A94C3E" w:rsidRDefault="00A94C3E" w:rsidP="00A94C3E">
      <w:pPr>
        <w:widowControl w:val="0"/>
        <w:autoSpaceDE w:val="0"/>
        <w:autoSpaceDN w:val="0"/>
        <w:spacing w:after="0"/>
        <w:ind w:left="929" w:right="4409"/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</w:pP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 микробиологии и иммунологии</w:t>
      </w:r>
      <w:r w:rsidRPr="00407A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</w:p>
    <w:p w:rsidR="00A94C3E" w:rsidRPr="00407A46" w:rsidRDefault="00A94C3E" w:rsidP="00A94C3E">
      <w:pPr>
        <w:widowControl w:val="0"/>
        <w:autoSpaceDE w:val="0"/>
        <w:autoSpaceDN w:val="0"/>
        <w:spacing w:after="0"/>
        <w:ind w:left="929" w:right="44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Генетики</w:t>
      </w:r>
      <w:r w:rsidRPr="00407A46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человека</w:t>
      </w:r>
      <w:r w:rsidRPr="00407A46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07A46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медицинской</w:t>
      </w:r>
      <w:r w:rsidRPr="00407A46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генетикой</w:t>
      </w:r>
    </w:p>
    <w:p w:rsidR="00A94C3E" w:rsidRDefault="00A94C3E" w:rsidP="00A94C3E">
      <w:pPr>
        <w:widowControl w:val="0"/>
        <w:autoSpaceDE w:val="0"/>
        <w:autoSpaceDN w:val="0"/>
        <w:spacing w:after="0"/>
        <w:ind w:left="929" w:right="1604"/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</w:pP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Фармакологии и основ латинского языка с медицинской терминологией</w:t>
      </w:r>
      <w:r w:rsidRPr="00407A46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</w:p>
    <w:p w:rsidR="00A94C3E" w:rsidRPr="00407A46" w:rsidRDefault="00A94C3E" w:rsidP="00A94C3E">
      <w:pPr>
        <w:widowControl w:val="0"/>
        <w:autoSpaceDE w:val="0"/>
        <w:autoSpaceDN w:val="0"/>
        <w:spacing w:after="0"/>
        <w:ind w:left="929" w:right="160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Сестринского</w:t>
      </w:r>
      <w:r w:rsidRPr="00407A46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дела</w:t>
      </w:r>
    </w:p>
    <w:p w:rsidR="00A94C3E" w:rsidRPr="00407A46" w:rsidRDefault="00A94C3E" w:rsidP="00A94C3E">
      <w:pPr>
        <w:widowControl w:val="0"/>
        <w:autoSpaceDE w:val="0"/>
        <w:autoSpaceDN w:val="0"/>
        <w:spacing w:after="0" w:line="272" w:lineRule="exact"/>
        <w:ind w:left="92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</w:t>
      </w:r>
      <w:r w:rsidRPr="00407A4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профилактики</w:t>
      </w:r>
    </w:p>
    <w:p w:rsidR="00A94C3E" w:rsidRPr="00407A46" w:rsidRDefault="005C4B7C" w:rsidP="00A94C3E">
      <w:pPr>
        <w:widowControl w:val="0"/>
        <w:autoSpaceDE w:val="0"/>
        <w:autoSpaceDN w:val="0"/>
        <w:spacing w:after="0" w:line="240" w:lineRule="auto"/>
        <w:ind w:left="929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246.5pt;margin-top:15.85pt;width:1.05pt;height:1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" filled="f" stroked="f">
            <v:textbox inset="0,0,0,0">
              <w:txbxContent>
                <w:p w:rsidR="00A94C3E" w:rsidRDefault="00A94C3E" w:rsidP="00A94C3E">
                  <w:pPr>
                    <w:spacing w:line="21" w:lineRule="exact"/>
                    <w:rPr>
                      <w:sz w:val="2"/>
                    </w:rPr>
                  </w:pPr>
                  <w:r>
                    <w:rPr>
                      <w:w w:val="95"/>
                      <w:sz w:val="2"/>
                    </w:rPr>
                    <w:t>5F</w:t>
                  </w:r>
                </w:p>
              </w:txbxContent>
            </v:textbox>
            <w10:wrap anchorx="page"/>
          </v:shape>
        </w:pict>
      </w:r>
      <w:r w:rsidR="00A94C3E" w:rsidRPr="00407A4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>Спортивный</w:t>
      </w:r>
      <w:r w:rsidR="00A94C3E" w:rsidRPr="00407A4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A94C3E" w:rsidRPr="00407A4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>комплекс</w:t>
      </w:r>
      <w:r w:rsidR="00A94C3E" w:rsidRPr="00407A46">
        <w:rPr>
          <w:rFonts w:ascii="Times New Roman" w:eastAsia="Times New Roman" w:hAnsi="Times New Roman" w:cs="Times New Roman"/>
          <w:b/>
          <w:bCs/>
          <w:spacing w:val="-39"/>
          <w:sz w:val="28"/>
          <w:szCs w:val="28"/>
          <w:lang w:eastAsia="en-US"/>
        </w:rPr>
        <w:t xml:space="preserve"> </w:t>
      </w:r>
      <w:r w:rsidR="00A94C3E" w:rsidRPr="00407A46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en-US"/>
        </w:rPr>
        <w:t>6</w:t>
      </w:r>
    </w:p>
    <w:p w:rsidR="00A94C3E" w:rsidRPr="00407A46" w:rsidRDefault="00A94C3E" w:rsidP="00A94C3E">
      <w:pPr>
        <w:widowControl w:val="0"/>
        <w:autoSpaceDE w:val="0"/>
        <w:autoSpaceDN w:val="0"/>
        <w:spacing w:before="41" w:after="0" w:line="240" w:lineRule="auto"/>
        <w:ind w:left="92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Спортивный</w:t>
      </w:r>
      <w:r w:rsidRPr="00407A46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зал</w:t>
      </w:r>
    </w:p>
    <w:p w:rsidR="00A94C3E" w:rsidRPr="00407A46" w:rsidRDefault="00A94C3E" w:rsidP="00A94C3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94C3E" w:rsidRPr="00407A46" w:rsidRDefault="00A94C3E" w:rsidP="00A94C3E">
      <w:pPr>
        <w:widowControl w:val="0"/>
        <w:autoSpaceDE w:val="0"/>
        <w:autoSpaceDN w:val="0"/>
        <w:spacing w:after="0" w:line="240" w:lineRule="auto"/>
        <w:ind w:left="92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407A4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Залы:</w:t>
      </w:r>
    </w:p>
    <w:p w:rsidR="00A94C3E" w:rsidRPr="00407A46" w:rsidRDefault="00A94C3E" w:rsidP="00A94C3E">
      <w:pPr>
        <w:widowControl w:val="0"/>
        <w:numPr>
          <w:ilvl w:val="0"/>
          <w:numId w:val="20"/>
        </w:numPr>
        <w:tabs>
          <w:tab w:val="left" w:pos="1110"/>
        </w:tabs>
        <w:autoSpaceDE w:val="0"/>
        <w:autoSpaceDN w:val="0"/>
        <w:spacing w:before="38" w:after="0" w:line="240" w:lineRule="auto"/>
        <w:ind w:left="1109" w:hanging="18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библиотека,</w:t>
      </w:r>
      <w:r w:rsidRPr="00407A46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читальный зал</w:t>
      </w:r>
      <w:r w:rsidRPr="00407A46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07A4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выходом</w:t>
      </w:r>
      <w:r w:rsidRPr="00407A4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07A4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интернет;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актовый зал.</w:t>
      </w:r>
    </w:p>
    <w:p w:rsidR="00A94C3E" w:rsidRDefault="00A94C3E" w:rsidP="00A94C3E">
      <w:pPr>
        <w:pStyle w:val="20"/>
        <w:shd w:val="clear" w:color="auto" w:fill="auto"/>
        <w:spacing w:after="0" w:line="360" w:lineRule="auto"/>
        <w:ind w:firstLine="743"/>
        <w:jc w:val="center"/>
        <w:rPr>
          <w:b/>
        </w:rPr>
      </w:pPr>
    </w:p>
    <w:p w:rsidR="00A94C3E" w:rsidRDefault="00A94C3E" w:rsidP="00A94C3E">
      <w:pPr>
        <w:pStyle w:val="20"/>
        <w:shd w:val="clear" w:color="auto" w:fill="auto"/>
        <w:spacing w:after="0" w:line="360" w:lineRule="auto"/>
        <w:ind w:firstLine="743"/>
        <w:jc w:val="center"/>
        <w:rPr>
          <w:b/>
        </w:rPr>
      </w:pPr>
    </w:p>
    <w:p w:rsidR="00A94C3E" w:rsidRDefault="00A94C3E" w:rsidP="00A94C3E">
      <w:pPr>
        <w:pStyle w:val="20"/>
        <w:shd w:val="clear" w:color="auto" w:fill="auto"/>
        <w:spacing w:after="0" w:line="360" w:lineRule="auto"/>
        <w:ind w:firstLine="743"/>
        <w:jc w:val="center"/>
        <w:rPr>
          <w:b/>
        </w:rPr>
      </w:pPr>
    </w:p>
    <w:p w:rsidR="003067C9" w:rsidRDefault="003067C9" w:rsidP="003067C9"/>
    <w:p w:rsidR="005626FF" w:rsidRDefault="005626FF"/>
    <w:sectPr w:rsidR="005626FF" w:rsidSect="00795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630E1"/>
    <w:multiLevelType w:val="hybridMultilevel"/>
    <w:tmpl w:val="D9E81702"/>
    <w:lvl w:ilvl="0" w:tplc="EFB69EAC">
      <w:numFmt w:val="bullet"/>
      <w:lvlText w:val="–"/>
      <w:lvlJc w:val="left"/>
      <w:pPr>
        <w:ind w:left="221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2E9564">
      <w:numFmt w:val="bullet"/>
      <w:lvlText w:val="•"/>
      <w:lvlJc w:val="left"/>
      <w:pPr>
        <w:ind w:left="1194" w:hanging="200"/>
      </w:pPr>
      <w:rPr>
        <w:lang w:val="ru-RU" w:eastAsia="en-US" w:bidi="ar-SA"/>
      </w:rPr>
    </w:lvl>
    <w:lvl w:ilvl="2" w:tplc="97D4273E">
      <w:numFmt w:val="bullet"/>
      <w:lvlText w:val="•"/>
      <w:lvlJc w:val="left"/>
      <w:pPr>
        <w:ind w:left="2169" w:hanging="200"/>
      </w:pPr>
      <w:rPr>
        <w:lang w:val="ru-RU" w:eastAsia="en-US" w:bidi="ar-SA"/>
      </w:rPr>
    </w:lvl>
    <w:lvl w:ilvl="3" w:tplc="CE0E9690">
      <w:numFmt w:val="bullet"/>
      <w:lvlText w:val="•"/>
      <w:lvlJc w:val="left"/>
      <w:pPr>
        <w:ind w:left="3143" w:hanging="200"/>
      </w:pPr>
      <w:rPr>
        <w:lang w:val="ru-RU" w:eastAsia="en-US" w:bidi="ar-SA"/>
      </w:rPr>
    </w:lvl>
    <w:lvl w:ilvl="4" w:tplc="9CE0CF0E">
      <w:numFmt w:val="bullet"/>
      <w:lvlText w:val="•"/>
      <w:lvlJc w:val="left"/>
      <w:pPr>
        <w:ind w:left="4118" w:hanging="200"/>
      </w:pPr>
      <w:rPr>
        <w:lang w:val="ru-RU" w:eastAsia="en-US" w:bidi="ar-SA"/>
      </w:rPr>
    </w:lvl>
    <w:lvl w:ilvl="5" w:tplc="D4101534">
      <w:numFmt w:val="bullet"/>
      <w:lvlText w:val="•"/>
      <w:lvlJc w:val="left"/>
      <w:pPr>
        <w:ind w:left="5093" w:hanging="200"/>
      </w:pPr>
      <w:rPr>
        <w:lang w:val="ru-RU" w:eastAsia="en-US" w:bidi="ar-SA"/>
      </w:rPr>
    </w:lvl>
    <w:lvl w:ilvl="6" w:tplc="CBAE4FD6">
      <w:numFmt w:val="bullet"/>
      <w:lvlText w:val="•"/>
      <w:lvlJc w:val="left"/>
      <w:pPr>
        <w:ind w:left="6067" w:hanging="200"/>
      </w:pPr>
      <w:rPr>
        <w:lang w:val="ru-RU" w:eastAsia="en-US" w:bidi="ar-SA"/>
      </w:rPr>
    </w:lvl>
    <w:lvl w:ilvl="7" w:tplc="3B8023DC">
      <w:numFmt w:val="bullet"/>
      <w:lvlText w:val="•"/>
      <w:lvlJc w:val="left"/>
      <w:pPr>
        <w:ind w:left="7042" w:hanging="200"/>
      </w:pPr>
      <w:rPr>
        <w:lang w:val="ru-RU" w:eastAsia="en-US" w:bidi="ar-SA"/>
      </w:rPr>
    </w:lvl>
    <w:lvl w:ilvl="8" w:tplc="2F72A49C">
      <w:numFmt w:val="bullet"/>
      <w:lvlText w:val="•"/>
      <w:lvlJc w:val="left"/>
      <w:pPr>
        <w:ind w:left="8017" w:hanging="200"/>
      </w:pPr>
      <w:rPr>
        <w:lang w:val="ru-RU" w:eastAsia="en-US" w:bidi="ar-SA"/>
      </w:rPr>
    </w:lvl>
  </w:abstractNum>
  <w:abstractNum w:abstractNumId="1">
    <w:nsid w:val="0A6B56D6"/>
    <w:multiLevelType w:val="hybridMultilevel"/>
    <w:tmpl w:val="554EE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4648C"/>
    <w:multiLevelType w:val="hybridMultilevel"/>
    <w:tmpl w:val="2CF2BDB0"/>
    <w:lvl w:ilvl="0" w:tplc="6676474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B683F4E"/>
    <w:multiLevelType w:val="hybridMultilevel"/>
    <w:tmpl w:val="C06C7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FC1701"/>
    <w:multiLevelType w:val="hybridMultilevel"/>
    <w:tmpl w:val="9F087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C14765"/>
    <w:multiLevelType w:val="hybridMultilevel"/>
    <w:tmpl w:val="764E2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6E4D51"/>
    <w:multiLevelType w:val="hybridMultilevel"/>
    <w:tmpl w:val="4E101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381601"/>
    <w:multiLevelType w:val="multilevel"/>
    <w:tmpl w:val="5552BF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257D6921"/>
    <w:multiLevelType w:val="hybridMultilevel"/>
    <w:tmpl w:val="0FDE1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482BA8"/>
    <w:multiLevelType w:val="hybridMultilevel"/>
    <w:tmpl w:val="E934FD26"/>
    <w:lvl w:ilvl="0" w:tplc="5F14021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CB4F02"/>
    <w:multiLevelType w:val="hybridMultilevel"/>
    <w:tmpl w:val="76D0A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3811F6"/>
    <w:multiLevelType w:val="hybridMultilevel"/>
    <w:tmpl w:val="742A1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805B22"/>
    <w:multiLevelType w:val="hybridMultilevel"/>
    <w:tmpl w:val="DDE2C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F703A7"/>
    <w:multiLevelType w:val="hybridMultilevel"/>
    <w:tmpl w:val="A2A04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BF0902"/>
    <w:multiLevelType w:val="multilevel"/>
    <w:tmpl w:val="0ADAACD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8" w:hanging="504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5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52" w:hanging="2160"/>
      </w:pPr>
      <w:rPr>
        <w:rFonts w:hint="default"/>
      </w:rPr>
    </w:lvl>
  </w:abstractNum>
  <w:abstractNum w:abstractNumId="15">
    <w:nsid w:val="49C66259"/>
    <w:multiLevelType w:val="hybridMultilevel"/>
    <w:tmpl w:val="F2AC3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FC0946"/>
    <w:multiLevelType w:val="hybridMultilevel"/>
    <w:tmpl w:val="3C48EF50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3EE2BC6"/>
    <w:multiLevelType w:val="hybridMultilevel"/>
    <w:tmpl w:val="19089B8A"/>
    <w:lvl w:ilvl="0" w:tplc="6676474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6834730C"/>
    <w:multiLevelType w:val="hybridMultilevel"/>
    <w:tmpl w:val="AAC262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6F9911D7"/>
    <w:multiLevelType w:val="hybridMultilevel"/>
    <w:tmpl w:val="2D207EA2"/>
    <w:lvl w:ilvl="0" w:tplc="6676474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7"/>
  </w:num>
  <w:num w:numId="3">
    <w:abstractNumId w:val="14"/>
  </w:num>
  <w:num w:numId="4">
    <w:abstractNumId w:val="19"/>
  </w:num>
  <w:num w:numId="5">
    <w:abstractNumId w:val="18"/>
  </w:num>
  <w:num w:numId="6">
    <w:abstractNumId w:val="1"/>
  </w:num>
  <w:num w:numId="7">
    <w:abstractNumId w:val="3"/>
  </w:num>
  <w:num w:numId="8">
    <w:abstractNumId w:val="13"/>
  </w:num>
  <w:num w:numId="9">
    <w:abstractNumId w:val="4"/>
  </w:num>
  <w:num w:numId="10">
    <w:abstractNumId w:val="12"/>
  </w:num>
  <w:num w:numId="11">
    <w:abstractNumId w:val="7"/>
  </w:num>
  <w:num w:numId="12">
    <w:abstractNumId w:val="5"/>
  </w:num>
  <w:num w:numId="13">
    <w:abstractNumId w:val="10"/>
  </w:num>
  <w:num w:numId="14">
    <w:abstractNumId w:val="11"/>
  </w:num>
  <w:num w:numId="15">
    <w:abstractNumId w:val="15"/>
  </w:num>
  <w:num w:numId="16">
    <w:abstractNumId w:val="6"/>
  </w:num>
  <w:num w:numId="17">
    <w:abstractNumId w:val="8"/>
  </w:num>
  <w:num w:numId="18">
    <w:abstractNumId w:val="16"/>
  </w:num>
  <w:num w:numId="19">
    <w:abstractNumId w:val="9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067C9"/>
    <w:rsid w:val="00035317"/>
    <w:rsid w:val="00072D19"/>
    <w:rsid w:val="00085E3E"/>
    <w:rsid w:val="001214A9"/>
    <w:rsid w:val="0013787F"/>
    <w:rsid w:val="0019437D"/>
    <w:rsid w:val="00263D2A"/>
    <w:rsid w:val="003067C9"/>
    <w:rsid w:val="00327F5A"/>
    <w:rsid w:val="00384D52"/>
    <w:rsid w:val="00433492"/>
    <w:rsid w:val="00491DF3"/>
    <w:rsid w:val="00494C4E"/>
    <w:rsid w:val="00505938"/>
    <w:rsid w:val="005136A8"/>
    <w:rsid w:val="005626FF"/>
    <w:rsid w:val="00566F45"/>
    <w:rsid w:val="00586B8E"/>
    <w:rsid w:val="005C4B7C"/>
    <w:rsid w:val="006076E9"/>
    <w:rsid w:val="00651E65"/>
    <w:rsid w:val="006766F8"/>
    <w:rsid w:val="00697B04"/>
    <w:rsid w:val="006A3A17"/>
    <w:rsid w:val="006A6DF3"/>
    <w:rsid w:val="008440F0"/>
    <w:rsid w:val="00970E69"/>
    <w:rsid w:val="00A70751"/>
    <w:rsid w:val="00A72B2E"/>
    <w:rsid w:val="00A94C3E"/>
    <w:rsid w:val="00B52BCB"/>
    <w:rsid w:val="00C82CF2"/>
    <w:rsid w:val="00CC332E"/>
    <w:rsid w:val="00D715B1"/>
    <w:rsid w:val="00EB2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D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67C9"/>
    <w:pPr>
      <w:spacing w:after="160" w:line="259" w:lineRule="auto"/>
      <w:ind w:left="720"/>
    </w:pPr>
    <w:rPr>
      <w:rFonts w:ascii="Calibri" w:eastAsia="Calibri" w:hAnsi="Calibri" w:cs="Calibri"/>
      <w:lang w:eastAsia="en-US"/>
    </w:rPr>
  </w:style>
  <w:style w:type="character" w:customStyle="1" w:styleId="2">
    <w:name w:val="Основной текст (2)_"/>
    <w:link w:val="20"/>
    <w:uiPriority w:val="99"/>
    <w:locked/>
    <w:rsid w:val="003067C9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067C9"/>
    <w:pPr>
      <w:widowControl w:val="0"/>
      <w:shd w:val="clear" w:color="auto" w:fill="FFFFFF"/>
      <w:spacing w:after="360" w:line="240" w:lineRule="atLeast"/>
      <w:ind w:hanging="740"/>
    </w:pPr>
    <w:rPr>
      <w:rFonts w:ascii="Times New Roman" w:hAnsi="Times New Roman" w:cs="Times New Roman"/>
      <w:sz w:val="28"/>
      <w:szCs w:val="28"/>
    </w:rPr>
  </w:style>
  <w:style w:type="paragraph" w:customStyle="1" w:styleId="1">
    <w:name w:val="Абзац списка1"/>
    <w:basedOn w:val="a"/>
    <w:uiPriority w:val="99"/>
    <w:rsid w:val="003067C9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10">
    <w:name w:val="Обычный1"/>
    <w:uiPriority w:val="99"/>
    <w:rsid w:val="003067C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Заголовок №1_"/>
    <w:link w:val="12"/>
    <w:uiPriority w:val="99"/>
    <w:locked/>
    <w:rsid w:val="003067C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3067C9"/>
    <w:pPr>
      <w:widowControl w:val="0"/>
      <w:shd w:val="clear" w:color="auto" w:fill="FFFFFF"/>
      <w:spacing w:after="0" w:line="240" w:lineRule="atLeast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13">
    <w:name w:val="Основной текст1"/>
    <w:uiPriority w:val="99"/>
    <w:rsid w:val="00A94C3E"/>
    <w:rPr>
      <w:rFonts w:ascii="Times New Roman" w:hAnsi="Times New Roman" w:cs="Times New Roman"/>
      <w:spacing w:val="0"/>
      <w:sz w:val="26"/>
      <w:szCs w:val="26"/>
    </w:rPr>
  </w:style>
  <w:style w:type="paragraph" w:styleId="a4">
    <w:name w:val="No Spacing"/>
    <w:link w:val="a5"/>
    <w:uiPriority w:val="99"/>
    <w:qFormat/>
    <w:rsid w:val="00A94C3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Без интервала Знак"/>
    <w:link w:val="a4"/>
    <w:uiPriority w:val="99"/>
    <w:locked/>
    <w:rsid w:val="00A94C3E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13</Pages>
  <Words>2815</Words>
  <Characters>16051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БМК</Company>
  <LinksUpToDate>false</LinksUpToDate>
  <CharactersWithSpaces>18829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Замдиректор по учебной части</dc:creator>
  <cp:keywords/>
  <dc:description/>
  <cp:lastModifiedBy>Охрана Труда</cp:lastModifiedBy>
  <cp:revision>22</cp:revision>
  <cp:lastPrinted>2019-09-11T06:30:00Z</cp:lastPrinted>
  <dcterms:created xsi:type="dcterms:W3CDTF">2019-09-11T05:55:00Z</dcterms:created>
  <dcterms:modified xsi:type="dcterms:W3CDTF">2024-04-26T07:52:00Z</dcterms:modified>
</cp:coreProperties>
</file>