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8B8" w:rsidRPr="005C78B8" w:rsidRDefault="005C78B8" w:rsidP="005C78B8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5C78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Тестовые задания для подготовки к квалификационному экзамену</w:t>
      </w:r>
    </w:p>
    <w:p w:rsidR="005C78B8" w:rsidRPr="005C78B8" w:rsidRDefault="005C78B8" w:rsidP="005C78B8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по ПМ. 03</w:t>
      </w:r>
      <w:r w:rsidRPr="005C78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5C78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НЕОТЛОЖНАЯ МЕДИЦИНСКАЯ ПОМОЩЬ </w:t>
      </w:r>
      <w:proofErr w:type="gramStart"/>
      <w:r w:rsidRPr="005C78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НА</w:t>
      </w:r>
      <w:proofErr w:type="gramEnd"/>
      <w:r w:rsidRPr="005C78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:rsidR="005C78B8" w:rsidRPr="005C78B8" w:rsidRDefault="005C78B8" w:rsidP="005C78B8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5C78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ДОГОСПИТАЛЬНОМ ЭТАПЕ</w:t>
      </w:r>
      <w:bookmarkStart w:id="0" w:name="_GoBack"/>
      <w:bookmarkEnd w:id="0"/>
    </w:p>
    <w:p w:rsidR="005C78B8" w:rsidRPr="005C78B8" w:rsidRDefault="005C78B8" w:rsidP="005C78B8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5C78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специальность Лечебное дело</w:t>
      </w:r>
    </w:p>
    <w:p w:rsidR="005C78B8" w:rsidRDefault="005C78B8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 xml:space="preserve">ДЕФИЦИТ ПУЛЬСА ХАРАКТЕРЕН </w:t>
      </w:r>
      <w:proofErr w:type="gramStart"/>
      <w:r w:rsidR="009B578C" w:rsidRPr="0068689C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 xml:space="preserve">А) </w:t>
      </w:r>
      <w:r w:rsidR="00B738D7" w:rsidRPr="0068689C">
        <w:rPr>
          <w:rFonts w:ascii="Times New Roman" w:hAnsi="Times New Roman" w:cs="Times New Roman"/>
        </w:rPr>
        <w:t>блокаде левой ножки пучка Гиса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Б) синусовой тахикардии</w:t>
      </w:r>
    </w:p>
    <w:p w:rsidR="009B578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В) синусовой брадикардии</w:t>
      </w:r>
    </w:p>
    <w:p w:rsidR="00B738D7" w:rsidRPr="0068689C" w:rsidRDefault="00B738D7" w:rsidP="00B738D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Pr="0068689C">
        <w:rPr>
          <w:rFonts w:ascii="Times New Roman" w:hAnsi="Times New Roman" w:cs="Times New Roman"/>
        </w:rPr>
        <w:t xml:space="preserve">) мерцательной аритмии 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ПРАВАЯ ГРАНИЦА АБСОЛЮТНОЙ ТУПОСТИ СЕРДЦА В НОРМЕ ПРОХОДИТ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А) по левому краю грудины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Б) на 1 см кнаружи от правого края грудины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 xml:space="preserve">В) </w:t>
      </w:r>
      <w:r w:rsidR="00B738D7" w:rsidRPr="0068689C">
        <w:rPr>
          <w:rFonts w:ascii="Times New Roman" w:hAnsi="Times New Roman" w:cs="Times New Roman"/>
        </w:rPr>
        <w:t>на 2 см кнаружи от правого края грудины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 xml:space="preserve">Г) </w:t>
      </w:r>
      <w:r w:rsidR="00B738D7" w:rsidRPr="0068689C">
        <w:rPr>
          <w:rFonts w:ascii="Times New Roman" w:hAnsi="Times New Roman" w:cs="Times New Roman"/>
        </w:rPr>
        <w:t xml:space="preserve">по правому краю грудины 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НИЖНЯЯ ГРАНИЦА ЛЕГКИХ ПО ПЕРЕДНЕЙ ПОДМЫШЕЧНОЙ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578C" w:rsidRPr="0068689C">
        <w:rPr>
          <w:rFonts w:ascii="Times New Roman" w:hAnsi="Times New Roman" w:cs="Times New Roman"/>
          <w:sz w:val="24"/>
          <w:szCs w:val="24"/>
        </w:rPr>
        <w:t>ЛИНИИ СООТВЕТСТВУЕТ РЕБРУ</w:t>
      </w:r>
    </w:p>
    <w:p w:rsidR="009B578C" w:rsidRPr="0068689C" w:rsidRDefault="00B738D7" w:rsidP="009B578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8</w:t>
      </w:r>
    </w:p>
    <w:p w:rsidR="009B578C" w:rsidRPr="0068689C" w:rsidRDefault="00B738D7" w:rsidP="009B578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7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В) 6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Г) 5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ШУМ ТРЕНИЯ ПЛЕВРЫ ВЫСЛУШИВАЕТСЯ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А) на вдохе и выдохе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Б) при форсированном выдохе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В) на выдохе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Г)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689C">
        <w:rPr>
          <w:rFonts w:ascii="Times New Roman" w:hAnsi="Times New Roman" w:cs="Times New Roman"/>
          <w:sz w:val="24"/>
          <w:szCs w:val="24"/>
        </w:rPr>
        <w:t>вдохе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ПРИ САХАРНОМ ДИАБЕТЕ В АНАЛИЗЕ МОЧИ ОТМЕЧАЕТСЯ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 xml:space="preserve">А) </w:t>
      </w:r>
      <w:r w:rsidR="00B738D7" w:rsidRPr="0068689C">
        <w:rPr>
          <w:rFonts w:ascii="Times New Roman" w:hAnsi="Times New Roman" w:cs="Times New Roman"/>
        </w:rPr>
        <w:t>пиурия</w:t>
      </w:r>
      <w:r w:rsidR="00B738D7">
        <w:rPr>
          <w:rFonts w:ascii="Times New Roman" w:hAnsi="Times New Roman" w:cs="Times New Roman"/>
        </w:rPr>
        <w:t xml:space="preserve"> </w:t>
      </w:r>
      <w:proofErr w:type="spellStart"/>
      <w:r w:rsidRPr="0068689C">
        <w:rPr>
          <w:rFonts w:ascii="Times New Roman" w:hAnsi="Times New Roman" w:cs="Times New Roman"/>
        </w:rPr>
        <w:t>глюкозурия</w:t>
      </w:r>
      <w:proofErr w:type="spell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Б) бактериурия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 xml:space="preserve">В) </w:t>
      </w:r>
      <w:proofErr w:type="spellStart"/>
      <w:r w:rsidR="00B738D7" w:rsidRPr="0068689C">
        <w:rPr>
          <w:rFonts w:ascii="Times New Roman" w:hAnsi="Times New Roman" w:cs="Times New Roman"/>
        </w:rPr>
        <w:t>глюкозурия</w:t>
      </w:r>
      <w:proofErr w:type="spell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Г) гематурия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gramStart"/>
      <w:r w:rsidR="009B578C" w:rsidRPr="0068689C">
        <w:rPr>
          <w:rFonts w:ascii="Times New Roman" w:hAnsi="Times New Roman" w:cs="Times New Roman"/>
          <w:sz w:val="24"/>
          <w:szCs w:val="24"/>
        </w:rPr>
        <w:t>ГИПОГЛИКЕМИЧЕСКОЙ</w:t>
      </w:r>
      <w:proofErr w:type="gramEnd"/>
      <w:r w:rsidR="009B578C" w:rsidRPr="0068689C">
        <w:rPr>
          <w:rFonts w:ascii="Times New Roman" w:hAnsi="Times New Roman" w:cs="Times New Roman"/>
          <w:sz w:val="24"/>
          <w:szCs w:val="24"/>
        </w:rPr>
        <w:t xml:space="preserve"> КОМЕ КОЖНЫЕ ПОКРОВЫ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А) влажные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lastRenderedPageBreak/>
        <w:t>Б) гиперемированы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В) желтушные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Г) сухие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РАНА ЯВЛЯЕТСЯ ПРОНИКАЮЩЕЙ, ЕСЛИ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А) повреждены мягкие ткани и пограничная серозная оболочка (плевра, брюшина)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Б) в ней находится инородное тело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 w:rsidRPr="0068689C">
        <w:rPr>
          <w:rFonts w:ascii="Times New Roman" w:hAnsi="Times New Roman" w:cs="Times New Roman"/>
          <w:sz w:val="24"/>
          <w:szCs w:val="24"/>
        </w:rPr>
        <w:t>повреждены</w:t>
      </w:r>
      <w:proofErr w:type="gramEnd"/>
      <w:r w:rsidRPr="0068689C">
        <w:rPr>
          <w:rFonts w:ascii="Times New Roman" w:hAnsi="Times New Roman" w:cs="Times New Roman"/>
          <w:sz w:val="24"/>
          <w:szCs w:val="24"/>
        </w:rPr>
        <w:t xml:space="preserve"> только кожа и подкожная клетчатка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Г) повреждены мышцы и кости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ЖИВОТ ПРИ НЕПРОХОДИМОСТИ ТОЛСТОГО КИШЕЧНИКА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А) </w:t>
      </w:r>
      <w:r w:rsidR="00B738D7" w:rsidRPr="0068689C">
        <w:rPr>
          <w:rFonts w:ascii="Times New Roman" w:hAnsi="Times New Roman" w:cs="Times New Roman"/>
          <w:sz w:val="24"/>
          <w:szCs w:val="24"/>
        </w:rPr>
        <w:t>неизменен</w:t>
      </w:r>
      <w:r w:rsidRPr="0068689C">
        <w:rPr>
          <w:rFonts w:ascii="Times New Roman" w:hAnsi="Times New Roman" w:cs="Times New Roman"/>
          <w:sz w:val="24"/>
          <w:szCs w:val="24"/>
        </w:rPr>
        <w:t>, вздут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Б) </w:t>
      </w:r>
      <w:r w:rsidR="00B738D7" w:rsidRPr="0068689C">
        <w:rPr>
          <w:rFonts w:ascii="Times New Roman" w:hAnsi="Times New Roman" w:cs="Times New Roman"/>
          <w:sz w:val="24"/>
          <w:szCs w:val="24"/>
        </w:rPr>
        <w:t>асимметричен, вздут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В) доскообразный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Г) втянут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ХАРАКТЕР И ЛОКАЛИЗАЦИЯ БОЛЕЙ ПРИ ОСТРОМ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578C" w:rsidRPr="0068689C">
        <w:rPr>
          <w:rFonts w:ascii="Times New Roman" w:hAnsi="Times New Roman" w:cs="Times New Roman"/>
          <w:sz w:val="24"/>
          <w:szCs w:val="24"/>
        </w:rPr>
        <w:t>ХОЛЕЦИСТИТЕ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А) постоянные, сильные боли в правом подреберье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Б) постоянные, сильные боли в правой подвздошной области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В) опоясывающие, тупые</w:t>
      </w:r>
      <w:r w:rsidR="00F94134">
        <w:rPr>
          <w:rFonts w:ascii="Times New Roman" w:hAnsi="Times New Roman" w:cs="Times New Roman"/>
          <w:sz w:val="24"/>
          <w:szCs w:val="24"/>
        </w:rPr>
        <w:t xml:space="preserve"> </w:t>
      </w:r>
      <w:r w:rsidRPr="0068689C">
        <w:rPr>
          <w:rFonts w:ascii="Times New Roman" w:hAnsi="Times New Roman" w:cs="Times New Roman"/>
          <w:sz w:val="24"/>
          <w:szCs w:val="24"/>
        </w:rPr>
        <w:t>боли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Г) «кинжальные» боли в </w:t>
      </w:r>
      <w:proofErr w:type="spellStart"/>
      <w:r w:rsidRPr="0068689C">
        <w:rPr>
          <w:rFonts w:ascii="Times New Roman" w:hAnsi="Times New Roman" w:cs="Times New Roman"/>
          <w:sz w:val="24"/>
          <w:szCs w:val="24"/>
        </w:rPr>
        <w:t>эпигастрии</w:t>
      </w:r>
      <w:proofErr w:type="spellEnd"/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НАИБОЛЕЕ ЧАСТАЯ ФОРМА АЛЛЕРГИИ У ДЕТЕЙ РАННЕГО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578C" w:rsidRPr="0068689C">
        <w:rPr>
          <w:rFonts w:ascii="Times New Roman" w:hAnsi="Times New Roman" w:cs="Times New Roman"/>
          <w:sz w:val="24"/>
          <w:szCs w:val="24"/>
        </w:rPr>
        <w:t>ВОЗРАСТА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А) пищевая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Б) инфекционная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В) лекарственная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Г) ингаляционная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ПРОЯВЛЕНИЕМ ПИЩЕВОЙ АЛЛЕРГИИ ЯВЛЯЕТСЯ</w:t>
      </w:r>
    </w:p>
    <w:p w:rsidR="00B738D7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А)</w:t>
      </w:r>
      <w:r w:rsidR="00B738D7" w:rsidRPr="00B738D7">
        <w:rPr>
          <w:rFonts w:ascii="Times New Roman" w:hAnsi="Times New Roman" w:cs="Times New Roman"/>
          <w:sz w:val="24"/>
          <w:szCs w:val="24"/>
        </w:rPr>
        <w:t xml:space="preserve"> </w:t>
      </w:r>
      <w:r w:rsidR="00B738D7" w:rsidRPr="0068689C">
        <w:rPr>
          <w:rFonts w:ascii="Times New Roman" w:hAnsi="Times New Roman" w:cs="Times New Roman"/>
          <w:sz w:val="24"/>
          <w:szCs w:val="24"/>
        </w:rPr>
        <w:t>общие реакции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 Б) поражение печени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В) поражение органов дыхания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Г) </w:t>
      </w:r>
      <w:r w:rsidR="00B738D7" w:rsidRPr="0068689C">
        <w:rPr>
          <w:rFonts w:ascii="Times New Roman" w:hAnsi="Times New Roman" w:cs="Times New Roman"/>
          <w:sz w:val="24"/>
          <w:szCs w:val="24"/>
        </w:rPr>
        <w:t>поражение желудочно-кишечного тракта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ПРИ ОСТРОЙ ПНЕВМОНИИ ОСНОВНЫМ ФАКТОРОМ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578C" w:rsidRPr="0068689C">
        <w:rPr>
          <w:rFonts w:ascii="Times New Roman" w:hAnsi="Times New Roman" w:cs="Times New Roman"/>
          <w:sz w:val="24"/>
          <w:szCs w:val="24"/>
        </w:rPr>
        <w:t>ВОЗНИКНОВЕНИЯ ГИПОКСЕМИИ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578C" w:rsidRPr="0068689C">
        <w:rPr>
          <w:rFonts w:ascii="Times New Roman" w:hAnsi="Times New Roman" w:cs="Times New Roman"/>
          <w:sz w:val="24"/>
          <w:szCs w:val="24"/>
        </w:rPr>
        <w:t>ЯВЛЯЕТСЯ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А) поверхностное дыхание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lastRenderedPageBreak/>
        <w:t>Б) повышение температуры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В) повышение метаболизма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Г) анемия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 xml:space="preserve">ЭКСПИРАТОРНЫЙ ХАРАКТЕР ОДЫШКИ ХАРАКТЕРЕН </w:t>
      </w:r>
      <w:proofErr w:type="gramStart"/>
      <w:r w:rsidR="009B578C" w:rsidRPr="0068689C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А) бронхиальной астмы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Б) крупозной пневмонии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В) абсцесса легкого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Г) отека легких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АУСКУЛЬТАТИВНЫЕ ДАННЫЕ ПРИ ПРИСТУПЕ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578C" w:rsidRPr="0068689C">
        <w:rPr>
          <w:rFonts w:ascii="Times New Roman" w:hAnsi="Times New Roman" w:cs="Times New Roman"/>
          <w:sz w:val="24"/>
          <w:szCs w:val="24"/>
        </w:rPr>
        <w:t>БРОНХИАЛЬНОЙ АСТМЫ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А) </w:t>
      </w:r>
      <w:r w:rsidR="00B738D7" w:rsidRPr="0068689C">
        <w:rPr>
          <w:rFonts w:ascii="Times New Roman" w:hAnsi="Times New Roman" w:cs="Times New Roman"/>
          <w:sz w:val="24"/>
          <w:szCs w:val="24"/>
        </w:rPr>
        <w:t xml:space="preserve">крепитация 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Б) шум трения плевры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В) </w:t>
      </w:r>
      <w:r w:rsidR="00B738D7" w:rsidRPr="0068689C">
        <w:rPr>
          <w:rFonts w:ascii="Times New Roman" w:hAnsi="Times New Roman" w:cs="Times New Roman"/>
          <w:sz w:val="24"/>
          <w:szCs w:val="24"/>
        </w:rPr>
        <w:t xml:space="preserve">сухие свистящие хрипы 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Г) влажные хрипы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 xml:space="preserve">ПУЛЬСАЦИЯ СОННЫХ АРТЕРИЙ («ПЛЯСКА КАРОТИД») НАБЛЮДАЕТСЯ </w:t>
      </w:r>
      <w:proofErr w:type="gramStart"/>
      <w:r w:rsidR="009B578C" w:rsidRPr="0068689C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А) аортальной недостаточности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Б) аортальном </w:t>
      </w:r>
      <w:proofErr w:type="gramStart"/>
      <w:r w:rsidRPr="0068689C">
        <w:rPr>
          <w:rFonts w:ascii="Times New Roman" w:hAnsi="Times New Roman" w:cs="Times New Roman"/>
          <w:sz w:val="24"/>
          <w:szCs w:val="24"/>
        </w:rPr>
        <w:t>стенозе</w:t>
      </w:r>
      <w:proofErr w:type="gram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68689C">
        <w:rPr>
          <w:rFonts w:ascii="Times New Roman" w:hAnsi="Times New Roman" w:cs="Times New Roman"/>
          <w:sz w:val="24"/>
          <w:szCs w:val="24"/>
        </w:rPr>
        <w:t>митральнойнедостаточности</w:t>
      </w:r>
      <w:proofErr w:type="spell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68689C">
        <w:rPr>
          <w:rFonts w:ascii="Times New Roman" w:hAnsi="Times New Roman" w:cs="Times New Roman"/>
          <w:sz w:val="24"/>
          <w:szCs w:val="24"/>
        </w:rPr>
        <w:t>митральномстенозе</w:t>
      </w:r>
      <w:proofErr w:type="spellEnd"/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 xml:space="preserve">ТВЕРДЫЙ, НАПРЯЖЕННЫЙ ПУЛЬС НАБЛЮДАЕТСЯ </w:t>
      </w:r>
      <w:proofErr w:type="gramStart"/>
      <w:r w:rsidR="009B578C" w:rsidRPr="0068689C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А) гипертоническом </w:t>
      </w:r>
      <w:proofErr w:type="gramStart"/>
      <w:r w:rsidRPr="0068689C">
        <w:rPr>
          <w:rFonts w:ascii="Times New Roman" w:hAnsi="Times New Roman" w:cs="Times New Roman"/>
          <w:sz w:val="24"/>
          <w:szCs w:val="24"/>
        </w:rPr>
        <w:t>кризе</w:t>
      </w:r>
      <w:proofErr w:type="gram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Б) кардиогенном </w:t>
      </w:r>
      <w:proofErr w:type="gramStart"/>
      <w:r w:rsidRPr="0068689C">
        <w:rPr>
          <w:rFonts w:ascii="Times New Roman" w:hAnsi="Times New Roman" w:cs="Times New Roman"/>
          <w:sz w:val="24"/>
          <w:szCs w:val="24"/>
        </w:rPr>
        <w:t>шоке</w:t>
      </w:r>
      <w:proofErr w:type="gram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 w:rsidRPr="0068689C">
        <w:rPr>
          <w:rFonts w:ascii="Times New Roman" w:hAnsi="Times New Roman" w:cs="Times New Roman"/>
          <w:sz w:val="24"/>
          <w:szCs w:val="24"/>
        </w:rPr>
        <w:t>коллапсе</w:t>
      </w:r>
      <w:proofErr w:type="gram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Г) </w:t>
      </w:r>
      <w:proofErr w:type="gramStart"/>
      <w:r w:rsidRPr="0068689C">
        <w:rPr>
          <w:rFonts w:ascii="Times New Roman" w:hAnsi="Times New Roman" w:cs="Times New Roman"/>
          <w:sz w:val="24"/>
          <w:szCs w:val="24"/>
        </w:rPr>
        <w:t>обмороке</w:t>
      </w:r>
      <w:proofErr w:type="gramEnd"/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СЖИМАЮЩИЕ БОЛИ ЗА ГРУДИНОЙ, ИРРАДИИРУЮЩИЕ ПОД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578C" w:rsidRPr="0068689C">
        <w:rPr>
          <w:rFonts w:ascii="Times New Roman" w:hAnsi="Times New Roman" w:cs="Times New Roman"/>
          <w:sz w:val="24"/>
          <w:szCs w:val="24"/>
        </w:rPr>
        <w:t xml:space="preserve">ЛЕВУЮ ЛОПАТКУ, ПРОДОЛЖИТЕЛЬНОСТЬЮ 5-10 МИНУТ, ХАРАКТЕРНЫ </w:t>
      </w:r>
      <w:proofErr w:type="gramStart"/>
      <w:r w:rsidR="009B578C" w:rsidRPr="0068689C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А) стенокардии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Б) инфаркта миокарда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В) гипертонического криза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Г) инфекционного эндокардита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ФУНКЦИОНАЛЬНЫЙ КЛАСС СТЕНОКАРДИИ, ПРИ КОТОРОМ ПРИСТУП БОЛИ ВОЗНИКАЕТ ПРИ ХОДЬБЕ МЕНЕЕ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9B578C" w:rsidRPr="0068689C">
        <w:rPr>
          <w:rFonts w:ascii="Times New Roman" w:hAnsi="Times New Roman" w:cs="Times New Roman"/>
          <w:sz w:val="24"/>
          <w:szCs w:val="24"/>
        </w:rPr>
        <w:t xml:space="preserve"> ЧЕМ НА 100 М ИЛИ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578C" w:rsidRPr="0068689C">
        <w:rPr>
          <w:rFonts w:ascii="Times New Roman" w:hAnsi="Times New Roman" w:cs="Times New Roman"/>
          <w:sz w:val="24"/>
          <w:szCs w:val="24"/>
        </w:rPr>
        <w:t>ПОКОЕ</w:t>
      </w:r>
    </w:p>
    <w:p w:rsidR="009B578C" w:rsidRPr="0068689C" w:rsidRDefault="001C69C5" w:rsidP="009B578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А)</w:t>
      </w:r>
      <w:r w:rsidR="00B738D7" w:rsidRPr="0068689C">
        <w:rPr>
          <w:rFonts w:ascii="Times New Roman" w:hAnsi="Times New Roman" w:cs="Times New Roman"/>
        </w:rPr>
        <w:t xml:space="preserve"> </w:t>
      </w:r>
      <w:r w:rsidR="009B578C" w:rsidRPr="0068689C">
        <w:rPr>
          <w:rFonts w:ascii="Times New Roman" w:hAnsi="Times New Roman" w:cs="Times New Roman"/>
        </w:rPr>
        <w:t>четвертый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Б) третий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В) второй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Г) первый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 xml:space="preserve">ТРИАДА СИМПТОМОВ ПРИ </w:t>
      </w:r>
      <w:proofErr w:type="gramStart"/>
      <w:r w:rsidR="009B578C" w:rsidRPr="0068689C">
        <w:rPr>
          <w:rFonts w:ascii="Times New Roman" w:hAnsi="Times New Roman" w:cs="Times New Roman"/>
          <w:sz w:val="24"/>
          <w:szCs w:val="24"/>
        </w:rPr>
        <w:t>ОСТРОМ</w:t>
      </w:r>
      <w:proofErr w:type="gramEnd"/>
      <w:r w:rsidR="009B578C" w:rsidRPr="0068689C">
        <w:rPr>
          <w:rFonts w:ascii="Times New Roman" w:hAnsi="Times New Roman" w:cs="Times New Roman"/>
          <w:sz w:val="24"/>
          <w:szCs w:val="24"/>
        </w:rPr>
        <w:t xml:space="preserve"> ГЛОМЕРУЛОНЕФРИТЕ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А) гематурия, отеки, гипертония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Б) пиурия, бактериурия, гипертония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В) гематурия, бактериурия, отеки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68689C">
        <w:rPr>
          <w:rFonts w:ascii="Times New Roman" w:hAnsi="Times New Roman" w:cs="Times New Roman"/>
          <w:sz w:val="24"/>
          <w:szCs w:val="24"/>
        </w:rPr>
        <w:t>лейкоцитурия</w:t>
      </w:r>
      <w:proofErr w:type="spellEnd"/>
      <w:r w:rsidRPr="006868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689C">
        <w:rPr>
          <w:rFonts w:ascii="Times New Roman" w:hAnsi="Times New Roman" w:cs="Times New Roman"/>
          <w:sz w:val="24"/>
          <w:szCs w:val="24"/>
        </w:rPr>
        <w:t>цилиндрурия</w:t>
      </w:r>
      <w:proofErr w:type="spellEnd"/>
      <w:r w:rsidRPr="0068689C">
        <w:rPr>
          <w:rFonts w:ascii="Times New Roman" w:hAnsi="Times New Roman" w:cs="Times New Roman"/>
          <w:sz w:val="24"/>
          <w:szCs w:val="24"/>
        </w:rPr>
        <w:t>, отеки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 xml:space="preserve">ТАХИКАРДИЯ, ЭКЗОФТАЛЬМ, ТРЕМОР НАБЛЮДАЮТСЯ </w:t>
      </w:r>
      <w:proofErr w:type="gramStart"/>
      <w:r w:rsidR="009B578C" w:rsidRPr="0068689C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А) диффузном токсическом </w:t>
      </w:r>
      <w:proofErr w:type="gramStart"/>
      <w:r w:rsidRPr="0068689C">
        <w:rPr>
          <w:rFonts w:ascii="Times New Roman" w:hAnsi="Times New Roman" w:cs="Times New Roman"/>
          <w:sz w:val="24"/>
          <w:szCs w:val="24"/>
        </w:rPr>
        <w:t>зобе</w:t>
      </w:r>
      <w:proofErr w:type="gram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Б) </w:t>
      </w:r>
      <w:proofErr w:type="gramStart"/>
      <w:r w:rsidRPr="0068689C">
        <w:rPr>
          <w:rFonts w:ascii="Times New Roman" w:hAnsi="Times New Roman" w:cs="Times New Roman"/>
          <w:sz w:val="24"/>
          <w:szCs w:val="24"/>
        </w:rPr>
        <w:t>гипотиреозе</w:t>
      </w:r>
      <w:proofErr w:type="gram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В) сахарном</w:t>
      </w:r>
      <w:r w:rsidR="00F941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8689C">
        <w:rPr>
          <w:rFonts w:ascii="Times New Roman" w:hAnsi="Times New Roman" w:cs="Times New Roman"/>
          <w:sz w:val="24"/>
          <w:szCs w:val="24"/>
        </w:rPr>
        <w:t>диабете</w:t>
      </w:r>
      <w:proofErr w:type="gram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Г) акромегалии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 xml:space="preserve">СИМПТОМ СИТКОВСКОГО НАБЛЮДАЕТСЯ </w:t>
      </w:r>
      <w:proofErr w:type="gramStart"/>
      <w:r w:rsidR="009B578C" w:rsidRPr="0068689C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А) остром </w:t>
      </w:r>
      <w:proofErr w:type="gramStart"/>
      <w:r w:rsidR="001C69C5" w:rsidRPr="0068689C">
        <w:rPr>
          <w:rFonts w:ascii="Times New Roman" w:hAnsi="Times New Roman" w:cs="Times New Roman"/>
          <w:sz w:val="24"/>
          <w:szCs w:val="24"/>
        </w:rPr>
        <w:t>холецистите</w:t>
      </w:r>
      <w:proofErr w:type="gramEnd"/>
      <w:r w:rsidR="001C69C5" w:rsidRPr="006868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69C5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Б) остром </w:t>
      </w:r>
      <w:proofErr w:type="gramStart"/>
      <w:r w:rsidR="001C69C5" w:rsidRPr="0068689C">
        <w:rPr>
          <w:rFonts w:ascii="Times New Roman" w:hAnsi="Times New Roman" w:cs="Times New Roman"/>
          <w:sz w:val="24"/>
          <w:szCs w:val="24"/>
        </w:rPr>
        <w:t>аппендиците</w:t>
      </w:r>
      <w:proofErr w:type="gramEnd"/>
      <w:r w:rsidR="001C69C5" w:rsidRPr="006868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="009B578C" w:rsidRPr="0068689C">
        <w:rPr>
          <w:rFonts w:ascii="Times New Roman" w:hAnsi="Times New Roman" w:cs="Times New Roman"/>
          <w:sz w:val="24"/>
          <w:szCs w:val="24"/>
        </w:rPr>
        <w:t xml:space="preserve"> почечной колике</w:t>
      </w:r>
    </w:p>
    <w:p w:rsidR="007F06EB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Г) остром </w:t>
      </w:r>
      <w:proofErr w:type="gramStart"/>
      <w:r w:rsidRPr="0068689C">
        <w:rPr>
          <w:rFonts w:ascii="Times New Roman" w:hAnsi="Times New Roman" w:cs="Times New Roman"/>
          <w:sz w:val="24"/>
          <w:szCs w:val="24"/>
        </w:rPr>
        <w:t>панкреатите</w:t>
      </w:r>
      <w:proofErr w:type="gramEnd"/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ОСТРАЯ НЕПРОХОДИМОСТЬ КИШЕЧНИКА ПРОЯВЛЯЕТСЯ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А) схваткообразными болями в животе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Б) острой кинжальной болью в животе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В) ноющими болями в животе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Г) частым жидким стулом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ХАРАКТЕРНЫМ ДЛЯ ОСТРОГО АППЕНДИЦИТА ЯВЛЯЕТСЯ СИМПТОМ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="001C69C5" w:rsidRPr="0068689C">
        <w:rPr>
          <w:rFonts w:ascii="Times New Roman" w:hAnsi="Times New Roman" w:cs="Times New Roman"/>
          <w:sz w:val="24"/>
          <w:szCs w:val="24"/>
        </w:rPr>
        <w:t>Ортнера</w:t>
      </w:r>
      <w:proofErr w:type="spellEnd"/>
      <w:r w:rsidR="001C69C5" w:rsidRPr="006868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Б) </w:t>
      </w:r>
      <w:proofErr w:type="gramStart"/>
      <w:r w:rsidR="001C69C5" w:rsidRPr="0068689C">
        <w:rPr>
          <w:rFonts w:ascii="Times New Roman" w:hAnsi="Times New Roman" w:cs="Times New Roman"/>
          <w:sz w:val="24"/>
          <w:szCs w:val="24"/>
        </w:rPr>
        <w:t>Щ</w:t>
      </w:r>
      <w:proofErr w:type="gramEnd"/>
      <w:r w:rsidR="001C69C5" w:rsidRPr="0068689C">
        <w:rPr>
          <w:rFonts w:ascii="Times New Roman" w:hAnsi="Times New Roman" w:cs="Times New Roman"/>
          <w:sz w:val="24"/>
          <w:szCs w:val="24"/>
        </w:rPr>
        <w:t xml:space="preserve">ѐткина-Блюмберга 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68689C">
        <w:rPr>
          <w:rFonts w:ascii="Times New Roman" w:hAnsi="Times New Roman" w:cs="Times New Roman"/>
          <w:sz w:val="24"/>
          <w:szCs w:val="24"/>
        </w:rPr>
        <w:t>Мерфи</w:t>
      </w:r>
      <w:proofErr w:type="spell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68689C">
        <w:rPr>
          <w:rFonts w:ascii="Times New Roman" w:hAnsi="Times New Roman" w:cs="Times New Roman"/>
          <w:sz w:val="24"/>
          <w:szCs w:val="24"/>
        </w:rPr>
        <w:t>Пастернацкого</w:t>
      </w:r>
      <w:proofErr w:type="spell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 </w:t>
      </w:r>
      <w:r w:rsidR="00F94134">
        <w:rPr>
          <w:rFonts w:ascii="Times New Roman" w:hAnsi="Times New Roman" w:cs="Times New Roman"/>
          <w:sz w:val="24"/>
          <w:szCs w:val="24"/>
        </w:rPr>
        <w:t>*</w:t>
      </w:r>
      <w:r w:rsidRPr="0068689C">
        <w:rPr>
          <w:rFonts w:ascii="Times New Roman" w:hAnsi="Times New Roman" w:cs="Times New Roman"/>
          <w:sz w:val="24"/>
          <w:szCs w:val="24"/>
        </w:rPr>
        <w:t xml:space="preserve">ГАСТРОДУОДЕНАЛЬНОЕ КРОВОТЕЧЕНИЕ ПОСЛЕ МНОГОКРАТНЫХ ПРИСТУПОВ РВОТЫ ХАРАКТЕРНО </w:t>
      </w:r>
      <w:proofErr w:type="gramStart"/>
      <w:r w:rsidRPr="0068689C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lastRenderedPageBreak/>
        <w:t xml:space="preserve">А) синдрома </w:t>
      </w:r>
      <w:proofErr w:type="spellStart"/>
      <w:r w:rsidRPr="0068689C">
        <w:rPr>
          <w:rFonts w:ascii="Times New Roman" w:hAnsi="Times New Roman" w:cs="Times New Roman"/>
          <w:sz w:val="24"/>
          <w:szCs w:val="24"/>
        </w:rPr>
        <w:t>Меллори-Вейса</w:t>
      </w:r>
      <w:proofErr w:type="spell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Б) синдрома мальабсорбции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В) интоксикационного синдрома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68689C">
        <w:rPr>
          <w:rFonts w:ascii="Times New Roman" w:hAnsi="Times New Roman" w:cs="Times New Roman"/>
          <w:sz w:val="24"/>
          <w:szCs w:val="24"/>
        </w:rPr>
        <w:t>паранеопластического</w:t>
      </w:r>
      <w:proofErr w:type="spellEnd"/>
      <w:r w:rsidRPr="0068689C">
        <w:rPr>
          <w:rFonts w:ascii="Times New Roman" w:hAnsi="Times New Roman" w:cs="Times New Roman"/>
          <w:sz w:val="24"/>
          <w:szCs w:val="24"/>
        </w:rPr>
        <w:t xml:space="preserve"> синдрома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 xml:space="preserve">ШУМ ПЛЕСКА (СИМПТОМ СКЛЯРОВА) ПОЯВЛЯЕТСЯ </w:t>
      </w:r>
      <w:proofErr w:type="gramStart"/>
      <w:r w:rsidR="009B578C" w:rsidRPr="0068689C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="001C69C5" w:rsidRPr="0068689C">
        <w:rPr>
          <w:rFonts w:ascii="Times New Roman" w:hAnsi="Times New Roman" w:cs="Times New Roman"/>
          <w:sz w:val="24"/>
          <w:szCs w:val="24"/>
        </w:rPr>
        <w:t>гастрите</w:t>
      </w:r>
      <w:proofErr w:type="gramEnd"/>
      <w:r w:rsidR="001C69C5" w:rsidRPr="006868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Б) </w:t>
      </w:r>
      <w:proofErr w:type="gramStart"/>
      <w:r w:rsidRPr="0068689C">
        <w:rPr>
          <w:rFonts w:ascii="Times New Roman" w:hAnsi="Times New Roman" w:cs="Times New Roman"/>
          <w:sz w:val="24"/>
          <w:szCs w:val="24"/>
        </w:rPr>
        <w:t>аппендиците</w:t>
      </w:r>
      <w:proofErr w:type="gram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В)</w:t>
      </w:r>
      <w:r w:rsidR="001C69C5" w:rsidRPr="001C69C5">
        <w:rPr>
          <w:rFonts w:ascii="Times New Roman" w:hAnsi="Times New Roman" w:cs="Times New Roman"/>
          <w:sz w:val="24"/>
          <w:szCs w:val="24"/>
        </w:rPr>
        <w:t xml:space="preserve"> </w:t>
      </w:r>
      <w:r w:rsidR="001C69C5" w:rsidRPr="0068689C">
        <w:rPr>
          <w:rFonts w:ascii="Times New Roman" w:hAnsi="Times New Roman" w:cs="Times New Roman"/>
          <w:sz w:val="24"/>
          <w:szCs w:val="24"/>
        </w:rPr>
        <w:t>кишечной непроходимости</w:t>
      </w:r>
      <w:r w:rsidRPr="006868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Г) язвенной болезни желудка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ПОЯВЛЕНИЕ БОЛИ ПРИ ПОКОЛАЧИВАНИИ РЕБРОМ ЛАДОНИ ПО РЕБЕРНОЙ ДУГЕ НАД ПЕЧЕНЬЮ ХАРАКТЕРНО ДЛЯ СИМПТОМА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 xml:space="preserve">А) </w:t>
      </w:r>
      <w:proofErr w:type="spellStart"/>
      <w:r w:rsidRPr="0068689C">
        <w:rPr>
          <w:rFonts w:ascii="Times New Roman" w:hAnsi="Times New Roman" w:cs="Times New Roman"/>
        </w:rPr>
        <w:t>Ортнера</w:t>
      </w:r>
      <w:proofErr w:type="spell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Б) Образцова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В) Воскресенского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 xml:space="preserve">Г) </w:t>
      </w:r>
      <w:proofErr w:type="spellStart"/>
      <w:r w:rsidRPr="0068689C">
        <w:rPr>
          <w:rFonts w:ascii="Times New Roman" w:hAnsi="Times New Roman" w:cs="Times New Roman"/>
        </w:rPr>
        <w:t>Ровзинга</w:t>
      </w:r>
      <w:proofErr w:type="spellEnd"/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ПРИ СИМПТОМЕ ЩЁТКИНА-БЛЮМБЕРГА БОЛЬ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А) усиливается в момент отнятия руки от брюшной стенки при пальпации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Б) усиливается при надавливании на переднюю брюшную стенку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В) постоянно одинаково выражена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Г) усиливается при пальпации пациента в положении стоя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 xml:space="preserve"> ХАРАКТЕР И ЛОКАЛИЗАЦИЯ БОЛЕЙ ПРИ КЛАССИЧЕСКОМ ТЕЧЕНИИ ОСТРОГО АППЕНДИЦИТА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А) постоянные, сильные боли в правой подвздошной области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Б) постоянные, резкие боли в правом подреберье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 xml:space="preserve">В) </w:t>
      </w:r>
      <w:proofErr w:type="gramStart"/>
      <w:r w:rsidRPr="0068689C">
        <w:rPr>
          <w:rFonts w:ascii="Times New Roman" w:hAnsi="Times New Roman" w:cs="Times New Roman"/>
        </w:rPr>
        <w:t>опоясывающие</w:t>
      </w:r>
      <w:proofErr w:type="gramEnd"/>
      <w:r w:rsidRPr="0068689C">
        <w:rPr>
          <w:rFonts w:ascii="Times New Roman" w:hAnsi="Times New Roman" w:cs="Times New Roman"/>
        </w:rPr>
        <w:t>, тупого характера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 xml:space="preserve">Г) кинжальные в </w:t>
      </w:r>
      <w:proofErr w:type="spellStart"/>
      <w:r w:rsidRPr="0068689C">
        <w:rPr>
          <w:rFonts w:ascii="Times New Roman" w:hAnsi="Times New Roman" w:cs="Times New Roman"/>
        </w:rPr>
        <w:t>эпигастрии</w:t>
      </w:r>
      <w:proofErr w:type="spellEnd"/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ДОСТОВЕРНЫМ ПРИЗНАКОМ ПЕРИТОНИТА ЯВЛЯЕТСЯ</w:t>
      </w:r>
    </w:p>
    <w:p w:rsidR="001C69C5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 xml:space="preserve">А) </w:t>
      </w:r>
      <w:r w:rsidR="001C69C5" w:rsidRPr="0068689C">
        <w:rPr>
          <w:rFonts w:ascii="Times New Roman" w:hAnsi="Times New Roman" w:cs="Times New Roman"/>
        </w:rPr>
        <w:t xml:space="preserve">рвота </w:t>
      </w:r>
    </w:p>
    <w:p w:rsidR="009B578C" w:rsidRPr="0068689C" w:rsidRDefault="001C69C5" w:rsidP="009B578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</w:t>
      </w:r>
      <w:r w:rsidR="009B578C" w:rsidRPr="0068689C">
        <w:rPr>
          <w:rFonts w:ascii="Times New Roman" w:hAnsi="Times New Roman" w:cs="Times New Roman"/>
        </w:rPr>
        <w:t xml:space="preserve"> </w:t>
      </w:r>
      <w:r w:rsidRPr="0068689C">
        <w:rPr>
          <w:rFonts w:ascii="Times New Roman" w:hAnsi="Times New Roman" w:cs="Times New Roman"/>
        </w:rPr>
        <w:t xml:space="preserve">симптом раздражения брюшины 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 xml:space="preserve">В) </w:t>
      </w:r>
      <w:proofErr w:type="spellStart"/>
      <w:r w:rsidRPr="0068689C">
        <w:rPr>
          <w:rFonts w:ascii="Times New Roman" w:hAnsi="Times New Roman" w:cs="Times New Roman"/>
        </w:rPr>
        <w:t>неотхождение</w:t>
      </w:r>
      <w:proofErr w:type="spellEnd"/>
      <w:r w:rsidRPr="0068689C">
        <w:rPr>
          <w:rFonts w:ascii="Times New Roman" w:hAnsi="Times New Roman" w:cs="Times New Roman"/>
        </w:rPr>
        <w:t xml:space="preserve"> газов и кала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Г) болезненность живота при пальпации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 xml:space="preserve">ПРИ ОСТРОМ АППЕНДИЦИТЕ ХАРАКТЕРНО ПОЛОЖЕНИЕБОЛЬНОГО ЛЕЖА </w:t>
      </w:r>
      <w:proofErr w:type="gramStart"/>
      <w:r w:rsidR="009B578C" w:rsidRPr="0068689C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lastRenderedPageBreak/>
        <w:t>А) правом боку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Б) левом боку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В) спине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 xml:space="preserve">Г) </w:t>
      </w:r>
      <w:proofErr w:type="gramStart"/>
      <w:r w:rsidRPr="0068689C">
        <w:rPr>
          <w:rFonts w:ascii="Times New Roman" w:hAnsi="Times New Roman" w:cs="Times New Roman"/>
        </w:rPr>
        <w:t>животе</w:t>
      </w:r>
      <w:proofErr w:type="gramEnd"/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КРОВОТЕЧЕНИЕ ИЗ ВАРИКОЗНО-РАСШИРЕННЫХ ВЕН ПИЩЕВОДА И ЖЕЛУДКА МОЖНО ДИАГНОСТИРОВАТЬ С ПОМОЩЬЮ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68689C">
        <w:rPr>
          <w:rFonts w:ascii="Times New Roman" w:hAnsi="Times New Roman" w:cs="Times New Roman"/>
          <w:sz w:val="24"/>
          <w:szCs w:val="24"/>
        </w:rPr>
        <w:t>фиброгастродуоденоскопии</w:t>
      </w:r>
      <w:proofErr w:type="spell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Б) ультразвукового исследования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В) обзорной рентгеноскопии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Г) компьютерной томографии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 xml:space="preserve"> ЛЕГКАЯ ИНТЕРМИТИРУЮЩАЯ СТЕПЕНЬ БРОНХИАЛЬНОЙ АСТМЫ У ДЕТЕЙ ХАРАКТЕРИЗУЕТСЯ ВОЗНИКНОВЕНИЕМ ПРИСТУПОВ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 xml:space="preserve">А) менее 1 раза в </w:t>
      </w:r>
      <w:r w:rsidR="00365661">
        <w:rPr>
          <w:rFonts w:ascii="Times New Roman" w:hAnsi="Times New Roman" w:cs="Times New Roman"/>
        </w:rPr>
        <w:t>месяц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Б) менее 1 раза в</w:t>
      </w:r>
      <w:r w:rsidR="00365661">
        <w:rPr>
          <w:rFonts w:ascii="Times New Roman" w:hAnsi="Times New Roman" w:cs="Times New Roman"/>
        </w:rPr>
        <w:t xml:space="preserve"> неделю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В) не чаще 1-2 раза в неделю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Г) приступы не возникают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БРОНХОЭКТАТИЧЕСКАЯ БОЛЕЗНЬ ХАРАКТЕРИЗУЕТСЯ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А) ячеистым легочным рисунком на рентгенограмме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Б) снижением легочного рисунка на рентгенограмме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В) пятнисто-папулезной сыпью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Г) сухими хрипами диффузно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 xml:space="preserve">ИНСПИРАТОРНАЯ ОДЫШКА ХАРАКТЕРНА </w:t>
      </w:r>
      <w:proofErr w:type="gramStart"/>
      <w:r w:rsidR="009B578C" w:rsidRPr="0068689C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А) крупа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Б) пневмонии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 xml:space="preserve">В) </w:t>
      </w:r>
      <w:proofErr w:type="spellStart"/>
      <w:r w:rsidRPr="0068689C">
        <w:rPr>
          <w:rFonts w:ascii="Times New Roman" w:hAnsi="Times New Roman" w:cs="Times New Roman"/>
        </w:rPr>
        <w:t>бронхиолите</w:t>
      </w:r>
      <w:proofErr w:type="spell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Г) бронхиальной астме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 xml:space="preserve">ЭКСПИРАТОРНАЯ ОДЫШКА ХАРАКТЕРНА </w:t>
      </w:r>
      <w:proofErr w:type="gramStart"/>
      <w:r w:rsidR="009B578C" w:rsidRPr="0068689C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А) бронхиальной астмы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Б) крупа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В) пневмонии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Г) простого бронхита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ПРИ ПОЯВЛЕНИИ У РЕБЕНКА БОЛЕЙ В ЖИВОТЕ В ПЕРВУЮ ОЧЕРЕДЬ НАДО ИСКЛЮЧИТЬ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lastRenderedPageBreak/>
        <w:t>А) острую хирургическую патологию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Б) хронические заболевания органов пищеварения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В) инфекционные заболевания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Г) хронические заболевания органов мочевыделения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9B578C" w:rsidRPr="0068689C">
        <w:rPr>
          <w:rFonts w:ascii="Times New Roman" w:hAnsi="Times New Roman" w:cs="Times New Roman"/>
        </w:rPr>
        <w:t xml:space="preserve"> ОСОБЕННОСТЬ АУСКУЛЬТАТИВНОЙ КАРТИНЫ СЕРДЦА УДЕТЕЙ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А) большая звучность тонов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Б) приглушенность тонов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 xml:space="preserve">В) акцент </w:t>
      </w:r>
      <w:r w:rsidRPr="0068689C">
        <w:rPr>
          <w:rFonts w:ascii="Times New Roman" w:hAnsi="Times New Roman" w:cs="Times New Roman"/>
          <w:lang w:val="en-US"/>
        </w:rPr>
        <w:t>II</w:t>
      </w:r>
      <w:r w:rsidRPr="0068689C">
        <w:rPr>
          <w:rFonts w:ascii="Times New Roman" w:hAnsi="Times New Roman" w:cs="Times New Roman"/>
        </w:rPr>
        <w:t xml:space="preserve"> тона на аорте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 xml:space="preserve">Г) </w:t>
      </w:r>
      <w:proofErr w:type="gramStart"/>
      <w:r w:rsidRPr="0068689C">
        <w:rPr>
          <w:rFonts w:ascii="Times New Roman" w:hAnsi="Times New Roman" w:cs="Times New Roman"/>
        </w:rPr>
        <w:t>физиологическая</w:t>
      </w:r>
      <w:proofErr w:type="gramEnd"/>
      <w:r w:rsidRPr="0068689C">
        <w:rPr>
          <w:rFonts w:ascii="Times New Roman" w:hAnsi="Times New Roman" w:cs="Times New Roman"/>
        </w:rPr>
        <w:t xml:space="preserve"> брадикардия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ИНСПИРАТОРНАЯ ОДЫШКА ЯВЛЯЕТСЯ ХАРАКТЕРНЫМ СИМПТОМОМ СИНДРОМА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А) крупа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Б) поражения верхних дыхательных путей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В) бронхиальной обструкции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Г) сдавления бронхов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ТЕРМИНАЛЬНАЯ ПАУЗА ПРОДОЛЖАЕТСЯ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 xml:space="preserve">А) </w:t>
      </w:r>
      <w:r w:rsidR="00365661" w:rsidRPr="0068689C">
        <w:rPr>
          <w:rFonts w:ascii="Times New Roman" w:hAnsi="Times New Roman" w:cs="Times New Roman"/>
        </w:rPr>
        <w:t xml:space="preserve">10 минут </w:t>
      </w:r>
      <w:r w:rsidRPr="0068689C">
        <w:rPr>
          <w:rFonts w:ascii="Times New Roman" w:hAnsi="Times New Roman" w:cs="Times New Roman"/>
        </w:rPr>
        <w:t>от 5 секунд до 4 минут</w:t>
      </w:r>
    </w:p>
    <w:p w:rsidR="00365661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 xml:space="preserve">Б) </w:t>
      </w:r>
      <w:r w:rsidR="00365661" w:rsidRPr="0068689C">
        <w:rPr>
          <w:rFonts w:ascii="Times New Roman" w:hAnsi="Times New Roman" w:cs="Times New Roman"/>
        </w:rPr>
        <w:t>от 5 секунд до 4 минут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В) от 8 – 12 секунд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Г) 20 минут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ДЛИТЕЛЬНОСТЬ ПЕРИОДА КЛИНИЧЕСКОЙ СМЕРТИ ПРИ НОРМАЛЬНОЙ ТЕМПЕРАТУРЕ ТЕЛА СОСТАВЛЯЕТ В МИНУТАХ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А) 4-6 минут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Б) 1-2 минуты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В) 15-20 минут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Г) 30-40 минут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СООТНОШЕНИЕ КОМПРЕССИЙ НА ГРУДИНУ И ДЫХАНИЙ ПРИ ПРОВЕДЕНИИ РЕАНИМАЦИИ ВЗРОСЛОМУ ЧЕЛОВЕКУ СОСТАВЛЯЕТ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А) 30:2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Б) 5:1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В) 4:2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Г) 15:3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9B578C" w:rsidRPr="0068689C">
        <w:rPr>
          <w:rFonts w:ascii="Times New Roman" w:hAnsi="Times New Roman" w:cs="Times New Roman"/>
        </w:rPr>
        <w:t xml:space="preserve"> КОЛИЧЕСТВО СЕРДЕЧНЫХ СОКРАЩЕНИЙ ЗА ОДНУ МИНУТУ В НОРМЕ У ВЗРОСЛОГО ЧЕЛОВЕКА СОСТАВЛЯЕТ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lastRenderedPageBreak/>
        <w:t>А) 60-80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Б) 90-100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В) 40-60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Г) 50-60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КОЛИЧЕСТВО ДЫХАТЕЛЬНЫХ ДВИЖЕНИЙ ЗА ОДНУ МИНУТУ В НОРМЕ У ВЗРОСЛОГО ЧЕЛОВЕКА СОСТАВЛЯЕТ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А) 16-20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Б) 30-36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В) 22-28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Г) 28-32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РАЗНИЦА МЕЖДУ СИСТОЛИЧЕСКИМ И ДИАСТОЛИЧЕСКИМ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578C" w:rsidRPr="0068689C">
        <w:rPr>
          <w:rFonts w:ascii="Times New Roman" w:hAnsi="Times New Roman" w:cs="Times New Roman"/>
          <w:sz w:val="24"/>
          <w:szCs w:val="24"/>
        </w:rPr>
        <w:t>АРТЕРИАЛЬНЫМ ДАВЛЕНИЕМ НАЗЫВАЕТСЯ</w:t>
      </w:r>
    </w:p>
    <w:p w:rsidR="00365661" w:rsidRPr="0068689C" w:rsidRDefault="009B578C" w:rsidP="00365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А) </w:t>
      </w:r>
      <w:r w:rsidR="00365661" w:rsidRPr="0068689C">
        <w:rPr>
          <w:rFonts w:ascii="Times New Roman" w:hAnsi="Times New Roman" w:cs="Times New Roman"/>
          <w:sz w:val="24"/>
          <w:szCs w:val="24"/>
        </w:rPr>
        <w:t>максимальным</w:t>
      </w:r>
    </w:p>
    <w:p w:rsidR="00365661" w:rsidRPr="0068689C" w:rsidRDefault="009B578C" w:rsidP="00365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Б</w:t>
      </w:r>
      <w:r w:rsidR="00365661">
        <w:rPr>
          <w:rFonts w:ascii="Times New Roman" w:hAnsi="Times New Roman" w:cs="Times New Roman"/>
          <w:sz w:val="24"/>
          <w:szCs w:val="24"/>
        </w:rPr>
        <w:t>)</w:t>
      </w:r>
      <w:r w:rsidR="00365661" w:rsidRPr="00365661">
        <w:rPr>
          <w:rFonts w:ascii="Times New Roman" w:hAnsi="Times New Roman" w:cs="Times New Roman"/>
          <w:sz w:val="24"/>
          <w:szCs w:val="24"/>
        </w:rPr>
        <w:t xml:space="preserve"> </w:t>
      </w:r>
      <w:r w:rsidR="00365661" w:rsidRPr="0068689C">
        <w:rPr>
          <w:rFonts w:ascii="Times New Roman" w:hAnsi="Times New Roman" w:cs="Times New Roman"/>
          <w:sz w:val="24"/>
          <w:szCs w:val="24"/>
        </w:rPr>
        <w:t>пульсовым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В) минимальным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Г) венозным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9B578C" w:rsidRPr="0068689C">
        <w:rPr>
          <w:rFonts w:ascii="Times New Roman" w:hAnsi="Times New Roman" w:cs="Times New Roman"/>
        </w:rPr>
        <w:t>ПРИ ЛЕГОЧНОМ КРОВОТЕЧЕНИИ ВЫДЕЛЯЕТСЯ КРОВЬ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А) алая и пенистая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Б) типа «кофейной гущи»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В) темная, сгустками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Г) темно-вишневого цвета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9B578C" w:rsidRPr="0068689C">
        <w:rPr>
          <w:rFonts w:ascii="Times New Roman" w:hAnsi="Times New Roman" w:cs="Times New Roman"/>
        </w:rPr>
        <w:t>УГНЕТЕНИЕ СОЗНАНИЯ, ПРИ КОТОРОМ БОЛЬНОЙ НЕ ОТВЕЧАЕТ НА РАЗДРАЖИТЕЛИ, НО РЕФЛЕКСЫ СОХРАНЕНЫ, НАЗЫВАЕТСЯ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 xml:space="preserve">А) </w:t>
      </w:r>
      <w:r w:rsidR="00365661">
        <w:rPr>
          <w:rFonts w:ascii="Times New Roman" w:hAnsi="Times New Roman" w:cs="Times New Roman"/>
        </w:rPr>
        <w:t>кома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Б) ступор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 xml:space="preserve">В) </w:t>
      </w:r>
      <w:r w:rsidR="00365661">
        <w:rPr>
          <w:rFonts w:ascii="Times New Roman" w:hAnsi="Times New Roman" w:cs="Times New Roman"/>
        </w:rPr>
        <w:t>сопор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Г) клиническая смерть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9B578C" w:rsidRPr="0068689C">
        <w:rPr>
          <w:rFonts w:ascii="Times New Roman" w:hAnsi="Times New Roman" w:cs="Times New Roman"/>
        </w:rPr>
        <w:t>«ТЕРМИНАЛЬНЫЕ СОСТОЯНИЯ» - ЭТО СОСТАЯНИЯ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 xml:space="preserve">А) </w:t>
      </w:r>
      <w:proofErr w:type="gramStart"/>
      <w:r w:rsidRPr="0068689C">
        <w:rPr>
          <w:rFonts w:ascii="Times New Roman" w:hAnsi="Times New Roman" w:cs="Times New Roman"/>
        </w:rPr>
        <w:t>пограничные</w:t>
      </w:r>
      <w:proofErr w:type="gramEnd"/>
      <w:r w:rsidRPr="0068689C">
        <w:rPr>
          <w:rFonts w:ascii="Times New Roman" w:hAnsi="Times New Roman" w:cs="Times New Roman"/>
        </w:rPr>
        <w:t xml:space="preserve"> между жизнью и смертью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Б) характеризующиеся кратковременной потерей сознания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 xml:space="preserve">В) </w:t>
      </w:r>
      <w:proofErr w:type="gramStart"/>
      <w:r w:rsidRPr="0068689C">
        <w:rPr>
          <w:rFonts w:ascii="Times New Roman" w:hAnsi="Times New Roman" w:cs="Times New Roman"/>
        </w:rPr>
        <w:t>приводящие</w:t>
      </w:r>
      <w:proofErr w:type="gramEnd"/>
      <w:r w:rsidRPr="0068689C">
        <w:rPr>
          <w:rFonts w:ascii="Times New Roman" w:hAnsi="Times New Roman" w:cs="Times New Roman"/>
        </w:rPr>
        <w:t xml:space="preserve"> к резкому снижению АД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 xml:space="preserve">Г) перехода острого заболевания в </w:t>
      </w:r>
      <w:proofErr w:type="gramStart"/>
      <w:r w:rsidRPr="0068689C">
        <w:rPr>
          <w:rFonts w:ascii="Times New Roman" w:hAnsi="Times New Roman" w:cs="Times New Roman"/>
        </w:rPr>
        <w:t>хроническое</w:t>
      </w:r>
      <w:proofErr w:type="gramEnd"/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9B578C" w:rsidRPr="0068689C">
        <w:rPr>
          <w:rFonts w:ascii="Times New Roman" w:hAnsi="Times New Roman" w:cs="Times New Roman"/>
        </w:rPr>
        <w:t>ПРИ  КЛИНИЧЕСКОЙ СМЕРТИ ПАЦИЕНТА НЕОБХОДИМО УЛОЖИТЬ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lastRenderedPageBreak/>
        <w:t>А) на твердую поверхность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Б) на мягкую поверхность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В) на любую поверхность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Г) не передвигать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СООТНОШЕНИЕ КОМПРЕССИЙ И ВЕНТИЛЯЦИИ ЛЕГКИХ ПРИ ОСТАНОВКЕ СЕРДЦА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А) 30:2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Б) 2:15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В) 10:2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Г) 30:5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ТРОЙНОЙ ПРИЕМ ПО САФАРУ ВКЛЮЧАЕТ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А) разгибание головы назад, выведение нижней челюсти вперед, открывание рта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Б) поворот головы пострадавшего на бок, открывание рта, валик под голову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В) освобождение от стесняющей одежды области шеи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Г) прием </w:t>
      </w:r>
      <w:proofErr w:type="spellStart"/>
      <w:r w:rsidRPr="0068689C">
        <w:rPr>
          <w:rFonts w:ascii="Times New Roman" w:hAnsi="Times New Roman" w:cs="Times New Roman"/>
          <w:sz w:val="24"/>
          <w:szCs w:val="24"/>
        </w:rPr>
        <w:t>Селика</w:t>
      </w:r>
      <w:proofErr w:type="spellEnd"/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ПОЛОЖЕНИЕ НИЖНЕЙ ЧЕЛЮСТИ ПОСТРАДАВШЕГО ПРИ ПРОВЕДЕНИИ СЕРДЕЧНО-ЛЕГОЧНОЙ РЕАНИМАЦИИ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А) </w:t>
      </w:r>
      <w:r w:rsidR="00365661" w:rsidRPr="0068689C">
        <w:rPr>
          <w:rFonts w:ascii="Times New Roman" w:hAnsi="Times New Roman" w:cs="Times New Roman"/>
          <w:sz w:val="24"/>
          <w:szCs w:val="24"/>
        </w:rPr>
        <w:t xml:space="preserve">роли не </w:t>
      </w:r>
      <w:proofErr w:type="gramStart"/>
      <w:r w:rsidR="00365661" w:rsidRPr="0068689C">
        <w:rPr>
          <w:rFonts w:ascii="Times New Roman" w:hAnsi="Times New Roman" w:cs="Times New Roman"/>
          <w:sz w:val="24"/>
          <w:szCs w:val="24"/>
        </w:rPr>
        <w:t>играет</w:t>
      </w:r>
      <w:proofErr w:type="gramEnd"/>
      <w:r w:rsidR="00365661" w:rsidRPr="0068689C">
        <w:rPr>
          <w:rFonts w:ascii="Times New Roman" w:hAnsi="Times New Roman" w:cs="Times New Roman"/>
          <w:sz w:val="24"/>
          <w:szCs w:val="24"/>
        </w:rPr>
        <w:t xml:space="preserve"> </w:t>
      </w:r>
      <w:r w:rsidRPr="0068689C">
        <w:rPr>
          <w:rFonts w:ascii="Times New Roman" w:hAnsi="Times New Roman" w:cs="Times New Roman"/>
          <w:sz w:val="24"/>
          <w:szCs w:val="24"/>
        </w:rPr>
        <w:t>выдвинута вперед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Б) плотно </w:t>
      </w:r>
      <w:proofErr w:type="gramStart"/>
      <w:r w:rsidRPr="0068689C">
        <w:rPr>
          <w:rFonts w:ascii="Times New Roman" w:hAnsi="Times New Roman" w:cs="Times New Roman"/>
          <w:sz w:val="24"/>
          <w:szCs w:val="24"/>
        </w:rPr>
        <w:t>прижата</w:t>
      </w:r>
      <w:proofErr w:type="gramEnd"/>
      <w:r w:rsidRPr="0068689C">
        <w:rPr>
          <w:rFonts w:ascii="Times New Roman" w:hAnsi="Times New Roman" w:cs="Times New Roman"/>
          <w:sz w:val="24"/>
          <w:szCs w:val="24"/>
        </w:rPr>
        <w:t xml:space="preserve"> к верхней челюсти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В) </w:t>
      </w:r>
      <w:r w:rsidR="00365661" w:rsidRPr="0068689C">
        <w:rPr>
          <w:rFonts w:ascii="Times New Roman" w:hAnsi="Times New Roman" w:cs="Times New Roman"/>
          <w:sz w:val="24"/>
          <w:szCs w:val="24"/>
        </w:rPr>
        <w:t>выдвинута вперед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Г) </w:t>
      </w:r>
      <w:proofErr w:type="gramStart"/>
      <w:r w:rsidRPr="0068689C">
        <w:rPr>
          <w:rFonts w:ascii="Times New Roman" w:hAnsi="Times New Roman" w:cs="Times New Roman"/>
          <w:sz w:val="24"/>
          <w:szCs w:val="24"/>
        </w:rPr>
        <w:t>выдвинута</w:t>
      </w:r>
      <w:proofErr w:type="gramEnd"/>
      <w:r w:rsidRPr="0068689C">
        <w:rPr>
          <w:rFonts w:ascii="Times New Roman" w:hAnsi="Times New Roman" w:cs="Times New Roman"/>
          <w:sz w:val="24"/>
          <w:szCs w:val="24"/>
        </w:rPr>
        <w:t xml:space="preserve"> вперед, только если введен воздуховод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КЛИНИЧЕСКАЯ СМЕРТЬ ПРЕДСТАВЛЯЕТ СОБОЙ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А) обратимое состояние глубокого угнетения всех жизненно важных функций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Б) необратимое состояние глубокого угнетения всех жизненно важных функций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В) обратимое состояние глубокого угнетения дыхания при сохранности сердцебиения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Г) обратимое состояние глубокого угнетения сознания</w:t>
      </w:r>
    </w:p>
    <w:p w:rsidR="009B578C" w:rsidRPr="0068689C" w:rsidRDefault="00F94134" w:rsidP="009B578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9B578C" w:rsidRPr="0068689C">
        <w:rPr>
          <w:rFonts w:ascii="Times New Roman" w:hAnsi="Times New Roman" w:cs="Times New Roman"/>
        </w:rPr>
        <w:t>БИОЛОГИЧЕСКАЯ СМЕРТЬ ПРЕДСТАВЛЯЕТ СОБОЙ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А) необратимое состояние глубокого угнетения всех жизненно важных функций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Б) обратимое состояние глубокого угнетения всех жизненно важных функций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 xml:space="preserve">В) обратимое состояние глубокого угнетения дыхания при </w:t>
      </w:r>
      <w:proofErr w:type="spellStart"/>
      <w:r w:rsidRPr="0068689C">
        <w:rPr>
          <w:rFonts w:ascii="Times New Roman" w:hAnsi="Times New Roman" w:cs="Times New Roman"/>
        </w:rPr>
        <w:t>сохранностисердцебиения</w:t>
      </w:r>
      <w:proofErr w:type="spellEnd"/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Г) обратимое состояние глубокого угнетения сознания</w:t>
      </w:r>
    </w:p>
    <w:p w:rsidR="009B578C" w:rsidRPr="0068689C" w:rsidRDefault="000D3CCC" w:rsidP="009B578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9B578C" w:rsidRPr="0068689C">
        <w:rPr>
          <w:rFonts w:ascii="Times New Roman" w:hAnsi="Times New Roman" w:cs="Times New Roman"/>
        </w:rPr>
        <w:t>ПРИЗНАКОМ КЛИНИЧЕСКОЙ СМЕРТИ ЯВЯЛЯЕТСЯ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lastRenderedPageBreak/>
        <w:t>А) отсутствие дыхания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Б) высыхание роговицы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В) феномен кошачьего зрачка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Г) снижение температуры тела</w:t>
      </w:r>
    </w:p>
    <w:p w:rsidR="009B578C" w:rsidRPr="0068689C" w:rsidRDefault="000D3CC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К ПРИЗНАКАМ КЛИНИЧЕСКОЙ СМЕРТИ ОТНОСИТСЯ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А) отсутствие сердцебиения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Б) снижение температуры тела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В) появление трупных пятен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Г) трупное окоченение</w:t>
      </w:r>
    </w:p>
    <w:p w:rsidR="009B578C" w:rsidRPr="0068689C" w:rsidRDefault="000D3CC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ПОЗДНИМ ПРИЗНАКОМ БИОЛОГИЧЕСКОЙ СМЕРТИ ЯВЛЯЕТСЯ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А) образование трупных пятен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Б) потеря сознания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В) отсутствие дыхания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Г) отсутствие пульса на сонной или бедренной артерии</w:t>
      </w:r>
    </w:p>
    <w:p w:rsidR="009B578C" w:rsidRPr="0068689C" w:rsidRDefault="000D3CC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ДОСТОВЕРНЫМ ПРИЗНАКОМ БИОЛОГИЧЕСКОЙ СМЕРТИ ЯВЛЯЕТСЯ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А) </w:t>
      </w:r>
      <w:r w:rsidR="00365661" w:rsidRPr="0068689C">
        <w:rPr>
          <w:rFonts w:ascii="Times New Roman" w:hAnsi="Times New Roman" w:cs="Times New Roman"/>
          <w:sz w:val="24"/>
          <w:szCs w:val="24"/>
        </w:rPr>
        <w:t>потеря сознания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Б) отсутствие дыхания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 xml:space="preserve">В) </w:t>
      </w:r>
      <w:r w:rsidR="00365661" w:rsidRPr="0068689C">
        <w:rPr>
          <w:rFonts w:ascii="Times New Roman" w:hAnsi="Times New Roman" w:cs="Times New Roman"/>
          <w:sz w:val="24"/>
          <w:szCs w:val="24"/>
        </w:rPr>
        <w:t xml:space="preserve">высыхание роговицы 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Г) отсутствие пульса</w:t>
      </w:r>
    </w:p>
    <w:p w:rsidR="009B578C" w:rsidRPr="0068689C" w:rsidRDefault="000D3CC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68689C">
        <w:rPr>
          <w:rFonts w:ascii="Times New Roman" w:hAnsi="Times New Roman" w:cs="Times New Roman"/>
          <w:sz w:val="24"/>
          <w:szCs w:val="24"/>
        </w:rPr>
        <w:t>ПРОДОЛЖИТЕЛЬНОСТЬ КЛИНИЧЕСКОЙ СМЕРТИ (БЕЗ ПРОВЕДЕНИЯ РЕАНИМАЦИОННЫХ МЕРОПРИЯТИЙ) ПРИ ОБЫЧНЫХ УСЛОВИЯХ ВНЕШНЕЙ СРЕДЫ СОСТАВЛЯЕТ В МИНУТАХ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А) 6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Б) 1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В) 3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9C">
        <w:rPr>
          <w:rFonts w:ascii="Times New Roman" w:hAnsi="Times New Roman" w:cs="Times New Roman"/>
          <w:sz w:val="24"/>
          <w:szCs w:val="24"/>
        </w:rPr>
        <w:t>Г) 15</w:t>
      </w:r>
    </w:p>
    <w:p w:rsidR="009B578C" w:rsidRPr="0068689C" w:rsidRDefault="000D3CCC" w:rsidP="009B578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9B578C" w:rsidRPr="0068689C">
        <w:rPr>
          <w:rFonts w:ascii="Times New Roman" w:hAnsi="Times New Roman" w:cs="Times New Roman"/>
        </w:rPr>
        <w:t>РАННИМ ПРИЗНАКОМ БИОЛОГИЧЕСКОЙ СМЕРТИ ЯВЛЯЕТСЯ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А) положительный симптом «кошачьего зрачка»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Б) отсутствие сознания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В) трупное окоченение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Г) асистолия</w:t>
      </w:r>
    </w:p>
    <w:p w:rsidR="009B578C" w:rsidRPr="0068689C" w:rsidRDefault="000D3CCC" w:rsidP="009B578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9B578C" w:rsidRPr="0068689C">
        <w:rPr>
          <w:rFonts w:ascii="Times New Roman" w:hAnsi="Times New Roman" w:cs="Times New Roman"/>
        </w:rPr>
        <w:t>КРАЙНЕЙ СТЕПЕНЬЮ НАРУШЕНИЯ СОЗНАНИЯ СЧИТАЕТСЯ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lastRenderedPageBreak/>
        <w:t xml:space="preserve">А) кома </w:t>
      </w:r>
      <w:r w:rsidRPr="0068689C">
        <w:rPr>
          <w:rFonts w:ascii="Times New Roman" w:hAnsi="Times New Roman" w:cs="Times New Roman"/>
          <w:lang w:val="en-US"/>
        </w:rPr>
        <w:t>III</w:t>
      </w:r>
      <w:r w:rsidRPr="0068689C">
        <w:rPr>
          <w:rFonts w:ascii="Times New Roman" w:hAnsi="Times New Roman" w:cs="Times New Roman"/>
        </w:rPr>
        <w:t xml:space="preserve"> стадии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 xml:space="preserve">Б) кома </w:t>
      </w:r>
      <w:r w:rsidRPr="0068689C">
        <w:rPr>
          <w:rFonts w:ascii="Times New Roman" w:hAnsi="Times New Roman" w:cs="Times New Roman"/>
          <w:lang w:val="en-US"/>
        </w:rPr>
        <w:t>I</w:t>
      </w:r>
      <w:r w:rsidRPr="0068689C">
        <w:rPr>
          <w:rFonts w:ascii="Times New Roman" w:hAnsi="Times New Roman" w:cs="Times New Roman"/>
        </w:rPr>
        <w:t xml:space="preserve"> стадии</w:t>
      </w:r>
    </w:p>
    <w:p w:rsidR="009B578C" w:rsidRPr="0068689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68689C">
        <w:rPr>
          <w:rFonts w:ascii="Times New Roman" w:hAnsi="Times New Roman" w:cs="Times New Roman"/>
        </w:rPr>
        <w:t>В) оглушение</w:t>
      </w:r>
    </w:p>
    <w:p w:rsidR="009B578C" w:rsidRPr="009B578C" w:rsidRDefault="009B578C" w:rsidP="009B578C">
      <w:pPr>
        <w:spacing w:line="240" w:lineRule="auto"/>
        <w:rPr>
          <w:rFonts w:ascii="Times New Roman" w:hAnsi="Times New Roman" w:cs="Times New Roman"/>
        </w:rPr>
      </w:pPr>
      <w:r w:rsidRPr="009B578C">
        <w:rPr>
          <w:rFonts w:ascii="Times New Roman" w:hAnsi="Times New Roman" w:cs="Times New Roman"/>
        </w:rPr>
        <w:t>Г) сопор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>СИМПТОМ «КОШАЧЬЕГО ЗРАЧКА» ПО АВТОРУ НАЗЫВАЮТ СИМПТОМОМ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Белоглазова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Штенберга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Курбанова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Лассега</w:t>
      </w:r>
      <w:proofErr w:type="spellEnd"/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>ХАРАКТЕРНЫМ  ДЛЯ СИМПТОМА «КОШАЧЬЕГО ЗРАЧКА»  ЯВЛЯЕТСЯ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узкая, овальная форма зрачка при сдавливании глазного яблока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разностояние</w:t>
      </w:r>
      <w:proofErr w:type="spellEnd"/>
      <w:r w:rsidRPr="0070599F">
        <w:rPr>
          <w:rFonts w:ascii="Times New Roman" w:hAnsi="Times New Roman" w:cs="Times New Roman"/>
          <w:sz w:val="24"/>
          <w:szCs w:val="24"/>
        </w:rPr>
        <w:t xml:space="preserve"> глазных яблок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максимальное расширение зрачка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максимальное сужение зрачка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 ПРИЗНАКОМ ЭФФЕКТИВНОСТИ РЕАНИМАЦИОННЫХ МЕРОПРИЯТИЙ ЯВЛЯЕТСЯ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появление пульса на сонных артериях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бледность кожных покровов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расширенные зрачки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суженные зрачки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>МЕРОПРИЯТИЯ, ВЫПОЛНЯЕМЫЕ ПРИ КЛИНИЧЕСКОЙ СМЕРТИ,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реанимационный комплекс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измерение артериального давления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запись ЭКГ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измерение температуры тела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>НАИБОЛЬШАЯ ЭФФЕКТИВНОСТЬ СЕРДЕЧНО-ЛЕГОЧНОЙ РЕАНИМАЦИИ НАБЛЮДАЕТСЯ ПРИ ЕЕ ПРОВЕДЕНИИ В ПРЕДЕЛАХ ПЕРВЫХ МИНУТ</w:t>
      </w:r>
    </w:p>
    <w:p w:rsidR="009B578C" w:rsidRPr="0070599F" w:rsidRDefault="00365661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10</w:t>
      </w:r>
    </w:p>
    <w:p w:rsidR="009B578C" w:rsidRPr="0070599F" w:rsidRDefault="00365661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6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lastRenderedPageBreak/>
        <w:t>В) 15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20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РОГОВИЧНЫЙ РЕФЛЕКС ЗАКЛЮЧАЕТСЯ </w:t>
      </w:r>
      <w:proofErr w:type="gramStart"/>
      <w:r w:rsidR="009B578C" w:rsidRPr="0070599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70599F">
        <w:rPr>
          <w:rFonts w:ascii="Times New Roman" w:hAnsi="Times New Roman" w:cs="Times New Roman"/>
          <w:sz w:val="24"/>
          <w:szCs w:val="24"/>
        </w:rPr>
        <w:t>смыкании</w:t>
      </w:r>
      <w:proofErr w:type="gramEnd"/>
      <w:r w:rsidRPr="0070599F">
        <w:rPr>
          <w:rFonts w:ascii="Times New Roman" w:hAnsi="Times New Roman" w:cs="Times New Roman"/>
          <w:sz w:val="24"/>
          <w:szCs w:val="24"/>
        </w:rPr>
        <w:t xml:space="preserve"> глазной щели в ответ на раздражение роговицы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Б) </w:t>
      </w:r>
      <w:proofErr w:type="gramStart"/>
      <w:r w:rsidRPr="0070599F">
        <w:rPr>
          <w:rFonts w:ascii="Times New Roman" w:hAnsi="Times New Roman" w:cs="Times New Roman"/>
          <w:sz w:val="24"/>
          <w:szCs w:val="24"/>
        </w:rPr>
        <w:t>слезотечении</w:t>
      </w:r>
      <w:proofErr w:type="gramEnd"/>
      <w:r w:rsidRPr="0070599F">
        <w:rPr>
          <w:rFonts w:ascii="Times New Roman" w:hAnsi="Times New Roman" w:cs="Times New Roman"/>
          <w:sz w:val="24"/>
          <w:szCs w:val="24"/>
        </w:rPr>
        <w:t xml:space="preserve"> в ответ на раздражение роговицы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В) широком </w:t>
      </w:r>
      <w:proofErr w:type="gramStart"/>
      <w:r w:rsidRPr="0070599F">
        <w:rPr>
          <w:rFonts w:ascii="Times New Roman" w:hAnsi="Times New Roman" w:cs="Times New Roman"/>
          <w:sz w:val="24"/>
          <w:szCs w:val="24"/>
        </w:rPr>
        <w:t>открывании</w:t>
      </w:r>
      <w:proofErr w:type="gramEnd"/>
      <w:r w:rsidRPr="0070599F">
        <w:rPr>
          <w:rFonts w:ascii="Times New Roman" w:hAnsi="Times New Roman" w:cs="Times New Roman"/>
          <w:sz w:val="24"/>
          <w:szCs w:val="24"/>
        </w:rPr>
        <w:t xml:space="preserve"> глазной щели при раздражении роговицы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Г) </w:t>
      </w:r>
      <w:proofErr w:type="gramStart"/>
      <w:r w:rsidRPr="0070599F">
        <w:rPr>
          <w:rFonts w:ascii="Times New Roman" w:hAnsi="Times New Roman" w:cs="Times New Roman"/>
          <w:sz w:val="24"/>
          <w:szCs w:val="24"/>
        </w:rPr>
        <w:t>смыкании</w:t>
      </w:r>
      <w:proofErr w:type="gramEnd"/>
      <w:r w:rsidRPr="0070599F">
        <w:rPr>
          <w:rFonts w:ascii="Times New Roman" w:hAnsi="Times New Roman" w:cs="Times New Roman"/>
          <w:sz w:val="24"/>
          <w:szCs w:val="24"/>
        </w:rPr>
        <w:t xml:space="preserve"> глазной щели на стороне противоположной раздражению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 ЗАВЕРШЕНИЕМ АГОНИИ СЧИТАЕТСЯ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клиническая смерть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биологическая смерть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кома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смерть мозга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>ПОМУТНЕНИЕ РОГОВИЦЫ ЯВЛЯЕТСЯ ПРИЗНАКОМ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биологической смерти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клинической смерти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комы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сопора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>УЧЕТНАЯ ФОРМА «ЭКСТРЕННОЕ ИЗВЕЩЕНИЕ ОБ ИНФЕКЦИОННОМ ЗАБОЛЕВАНИИ, ПИЩЕВОМ, ОСТРОМ ПРОФЕССИОНАЛЬНОМ ОТРАВЛЕНИИ, НЕОБЫЧНОЙ РЕАКЦИИ НА ПРИВИВКУ»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ф 058/у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ф 064/у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ф 111/у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ф 050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>СОСТОЯНИЕ НОВОРОЖДЕННОГО ОЦЕНИВАЕТСЯ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А) по шкале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Апгар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Б) по шкале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Виттлингера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по Леопольду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по Персианинову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>ОПРЕДЕЛИТЕ СРОК РОДОВ ПО НЕГЕЛЕ, ЕСЛИ ПОСЛЕДНЯЯ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578C" w:rsidRPr="0070599F">
        <w:rPr>
          <w:rFonts w:ascii="Times New Roman" w:hAnsi="Times New Roman" w:cs="Times New Roman"/>
          <w:sz w:val="24"/>
          <w:szCs w:val="24"/>
        </w:rPr>
        <w:t>МЕНСТРУАЦИЯ У ЖЕНЩИНЫ БЫЛА 1 АПРЕЛЯ</w:t>
      </w:r>
    </w:p>
    <w:p w:rsidR="009B578C" w:rsidRPr="0070599F" w:rsidRDefault="00365661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8 марта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Б) 8 </w:t>
      </w:r>
      <w:r w:rsidR="00365661">
        <w:rPr>
          <w:rFonts w:ascii="Times New Roman" w:hAnsi="Times New Roman" w:cs="Times New Roman"/>
          <w:sz w:val="24"/>
          <w:szCs w:val="24"/>
        </w:rPr>
        <w:t>января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8 февраля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18 марта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 </w:t>
      </w:r>
      <w:r w:rsidR="000D3CCC">
        <w:rPr>
          <w:rFonts w:ascii="Times New Roman" w:hAnsi="Times New Roman" w:cs="Times New Roman"/>
          <w:sz w:val="24"/>
          <w:szCs w:val="24"/>
        </w:rPr>
        <w:t>*</w:t>
      </w:r>
      <w:r w:rsidRPr="0070599F">
        <w:rPr>
          <w:rFonts w:ascii="Times New Roman" w:hAnsi="Times New Roman" w:cs="Times New Roman"/>
          <w:sz w:val="24"/>
          <w:szCs w:val="24"/>
        </w:rPr>
        <w:t>СРОК РОДОВ ПО ФОРМУЛЕ НЕГЕЛЕ ОПРЕДЕЛЯЕТСЯ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от первого дня последней менструации отнимается 3 месяца и прибавляется 7дней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в первый день шевеления плода прибавляется 22 недели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от дня последней менструации отнимается 2 месяца и прибавляется 7 дней</w:t>
      </w:r>
    </w:p>
    <w:p w:rsidR="000D3CCC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в первый день последней менс</w:t>
      </w:r>
      <w:r w:rsidR="007F06EB">
        <w:rPr>
          <w:rFonts w:ascii="Times New Roman" w:hAnsi="Times New Roman" w:cs="Times New Roman"/>
          <w:sz w:val="24"/>
          <w:szCs w:val="24"/>
        </w:rPr>
        <w:t>труации прибавляется 9 месяцев</w:t>
      </w:r>
      <w:r w:rsidR="007F06EB">
        <w:rPr>
          <w:rFonts w:ascii="Times New Roman" w:hAnsi="Times New Roman" w:cs="Times New Roman"/>
          <w:sz w:val="24"/>
          <w:szCs w:val="24"/>
        </w:rPr>
        <w:cr/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>К АКУШЕРСКОМУ МЕТОДУ НАРУЖНОГО ИССЛЕДОВАНИЯ ОТНОСИТСЯ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метод Леопольда - Левицкого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метод Жордания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В) метод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Негеля</w:t>
      </w:r>
      <w:proofErr w:type="spellEnd"/>
    </w:p>
    <w:p w:rsidR="000D3CCC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метод Рудакова</w:t>
      </w:r>
      <w:r w:rsidRPr="0070599F">
        <w:rPr>
          <w:rFonts w:ascii="Times New Roman" w:hAnsi="Times New Roman" w:cs="Times New Roman"/>
          <w:sz w:val="24"/>
          <w:szCs w:val="24"/>
        </w:rPr>
        <w:cr/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>ПРОДОЛЖИТЕЛЬНОСТЬ БЕРЕМЕННОСТИ В НОРМЕ СОСТАВЛЯЕТ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40 недель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36-42 недели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40-42 недели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32-40 недели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>ПРЕЭКЛАМПСИЮ ОТЛИЧАЕТ ОТ ПРОГРЕССИРУЮЩЕГОГЕСТОЗА БЕРЕМЕННЫХ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А) </w:t>
      </w:r>
      <w:r w:rsidR="00365661" w:rsidRPr="0070599F">
        <w:rPr>
          <w:rFonts w:ascii="Times New Roman" w:hAnsi="Times New Roman" w:cs="Times New Roman"/>
          <w:sz w:val="24"/>
          <w:szCs w:val="24"/>
        </w:rPr>
        <w:t xml:space="preserve">выраженность отечного синдрома 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Б) </w:t>
      </w:r>
      <w:r w:rsidR="00365661" w:rsidRPr="0070599F">
        <w:rPr>
          <w:rFonts w:ascii="Times New Roman" w:hAnsi="Times New Roman" w:cs="Times New Roman"/>
          <w:sz w:val="24"/>
          <w:szCs w:val="24"/>
        </w:rPr>
        <w:t>появление общемозговых симптомов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олигурия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уровень артериального давления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>ПРИЗНАК ТАЗОВОГО ПРЕДЛЕЖАНИЯ ПЛОДА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lastRenderedPageBreak/>
        <w:t>А) головка плода у дна матки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высокое стояние головки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сердцебиение плода у дна матки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раннее излитие вод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>САМОЙ ЧАСТОЙ ПРИЧИНОЙ КРОВОТЕЧЕНИЯ В I ПОЛОВИНЕ БЕРЕМЕННОСТИ ЯВЛЯЕТСЯ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самопроизвольный выкидыш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рак шейки матки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преждевременная отслойка нормально расположенной плаценты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пузырный занос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>ПРЕРЫВАНИЕ БЕРЕМЕННОСТИ В РАННИЕ СРОКИ СООТВЕТСТВУЕТ СРОКУ БЕРЕМЕННОСТИ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4 – 12 недель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13 – 17 недель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18 – 23 недель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24 – 26 недель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>ОПРЕДЕЛЕНИЕ «ПРЕЖДЕВРЕМЕННЫЕ РОДЫ» СООТВЕТСТВУЕТ СРОКУ БЕРЕМЕННОСТИ</w:t>
      </w:r>
    </w:p>
    <w:p w:rsidR="009B578C" w:rsidRPr="0070599F" w:rsidRDefault="00365661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39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 недель</w:t>
      </w:r>
    </w:p>
    <w:p w:rsidR="009B578C" w:rsidRPr="0070599F" w:rsidRDefault="00365661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28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 недель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21 недель</w:t>
      </w:r>
    </w:p>
    <w:p w:rsidR="009B578C" w:rsidRPr="0070599F" w:rsidRDefault="00E66FCD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20 недель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ДЛЯ ПРОМЫВАНИЯ ЖЕЛУДКА ВЗРОСЛОМУ ПАЦИЕНТУ НЕОБХОДИМО ПРИГОТОВИТЬ ВОДУ ТЕМПЕРАТУРОЙ </w:t>
      </w:r>
      <w:proofErr w:type="gramStart"/>
      <w:r w:rsidR="009B578C" w:rsidRPr="0070599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9B578C" w:rsidRPr="0070599F">
        <w:rPr>
          <w:rFonts w:ascii="Times New Roman" w:hAnsi="Times New Roman" w:cs="Times New Roman"/>
          <w:sz w:val="24"/>
          <w:szCs w:val="24"/>
        </w:rPr>
        <w:t>__ СО)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20-22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37-38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5-6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10-12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 </w:t>
      </w:r>
      <w:r w:rsidR="000D3CCC">
        <w:rPr>
          <w:rFonts w:ascii="Times New Roman" w:hAnsi="Times New Roman" w:cs="Times New Roman"/>
          <w:sz w:val="24"/>
          <w:szCs w:val="24"/>
        </w:rPr>
        <w:t>*</w:t>
      </w:r>
      <w:r w:rsidRPr="0070599F">
        <w:rPr>
          <w:rFonts w:ascii="Times New Roman" w:hAnsi="Times New Roman" w:cs="Times New Roman"/>
          <w:sz w:val="24"/>
          <w:szCs w:val="24"/>
        </w:rPr>
        <w:t>С ЦЕЛЬЮ ПРОФИЛАКТИКИ АСПИРАЦИОННОГО СИНДРОМА В ЭКСТРЕННОЙ ХИРУРГИИ НЕОБХОДИМО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lastRenderedPageBreak/>
        <w:t>А) опорожнить желудок с помощью зонда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Б) придать больному положение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Тренделенбурга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положить больного на левый бок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вызвать рвоту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АСЕПТИКА – ЭТО КОМПЛЕКС МЕРОПРИЯТИЙ, НАПРАВЛЕННЫХ </w:t>
      </w:r>
      <w:proofErr w:type="gramStart"/>
      <w:r w:rsidR="009B578C" w:rsidRPr="0070599F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предупреждение проникновения микроорганизмов в рану и в организм в целом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полное уничтожение микробов и их спор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стерильность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ликвидацию микроорганизмов в ране и в организме в целом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>НЕОТЛОЖНАЯ ПОМОЩЬ ПРИ НЕОСЛОЖНЕННОМ ИНФАРКТЕ МИОКАРДА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клопидогрел</w:t>
      </w:r>
      <w:proofErr w:type="spellEnd"/>
      <w:r w:rsidRPr="0070599F">
        <w:rPr>
          <w:rFonts w:ascii="Times New Roman" w:hAnsi="Times New Roman" w:cs="Times New Roman"/>
          <w:sz w:val="24"/>
          <w:szCs w:val="24"/>
        </w:rPr>
        <w:t xml:space="preserve"> внутрь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валидол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коринфар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милдронат</w:t>
      </w:r>
      <w:proofErr w:type="spellEnd"/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 ПРИ СТЕНОКАРДИИ РАЗРЕШАЕТСЯ ПРИЕМ НИТРОГЛИЦЕРИНА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только во время приступа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1 раз в сутки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2 раза в сутки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постоянно в течение нескольких месяцев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 ПРИ ПЕРИТОНИТЕ НЕОБХОДИМО</w:t>
      </w:r>
    </w:p>
    <w:p w:rsidR="00EA1D25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А) </w:t>
      </w:r>
      <w:r w:rsidR="00EA1D25" w:rsidRPr="0070599F">
        <w:rPr>
          <w:rFonts w:ascii="Times New Roman" w:hAnsi="Times New Roman" w:cs="Times New Roman"/>
          <w:sz w:val="24"/>
          <w:szCs w:val="24"/>
        </w:rPr>
        <w:t>холод на живот, госпитализировать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ввести но-шпу, грелку на живот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ввести атропин, оставить дома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новокаин внутрь, грелку на живот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 ОБЯЗАТЕЛЬНЫМ ЛЕЧЕБНЫМ МЕРОПРИЯТИЕМ ПРИ ОТРАВЛЕНИИ УГАРНЫМ ГАЗОМ НА ДОГОСПИТАЛЬНОМ ЭТАПЕ ЯВЛЯЕТСЯ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оксигенотерапия 100% кислородом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пероральный прием активированного угля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промывание желудка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lastRenderedPageBreak/>
        <w:t xml:space="preserve">Г) внутривенное введение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налоксона</w:t>
      </w:r>
      <w:proofErr w:type="spellEnd"/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РАЗОВАЯ ДОЗА РАСТВОРА АДРЕНАЛИНА У ДЕТЕЙ ПРИ ВНУТРИВЕННОМ ВВЕДЕНИИ СОСТАВЛЯЕТ </w:t>
      </w:r>
      <w:proofErr w:type="gramStart"/>
      <w:r w:rsidR="009B578C" w:rsidRPr="0070599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9B578C" w:rsidRPr="0070599F">
        <w:rPr>
          <w:rFonts w:ascii="Times New Roman" w:hAnsi="Times New Roman" w:cs="Times New Roman"/>
          <w:sz w:val="24"/>
          <w:szCs w:val="24"/>
        </w:rPr>
        <w:t>_ МГ/КГ ВЕСА)</w:t>
      </w:r>
    </w:p>
    <w:p w:rsidR="009B578C" w:rsidRPr="0070599F" w:rsidRDefault="00EA1D25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0,05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1</w:t>
      </w:r>
    </w:p>
    <w:p w:rsidR="009B578C" w:rsidRPr="0070599F" w:rsidRDefault="00EA1D25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0,01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0,1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 ПРЕПАРАТОМ ВЫБОРА ДЛЯ КУПИРОВАНИЯ СУДОРОЖНОГО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578C" w:rsidRPr="0070599F">
        <w:rPr>
          <w:rFonts w:ascii="Times New Roman" w:hAnsi="Times New Roman" w:cs="Times New Roman"/>
          <w:sz w:val="24"/>
          <w:szCs w:val="24"/>
        </w:rPr>
        <w:t>ПРИПАДКА ЯВЛЯЕТСЯ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Диазепам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Дигоксин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Дроперидол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Димедрол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>ПРИ ХИМИЧЕСКОМ ОЖОГЕ ЖЕЛУДКА НА ДОГОСПИТАЛЬНОМ ЭТАПЕ СЛЕДУЕТ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ввести анальгетик, промыть желудок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дать выпить молока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ничего не делать до госпитализации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вызвать рвоту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ЖГУТ СЛЕДУЕТ ПРИМЕНИТЬ </w:t>
      </w:r>
      <w:proofErr w:type="gramStart"/>
      <w:r w:rsidR="009B578C" w:rsidRPr="0070599F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9B578C" w:rsidRPr="0070599F">
        <w:rPr>
          <w:rFonts w:ascii="Times New Roman" w:hAnsi="Times New Roman" w:cs="Times New Roman"/>
          <w:sz w:val="24"/>
          <w:szCs w:val="24"/>
        </w:rPr>
        <w:t>: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70599F">
        <w:rPr>
          <w:rFonts w:ascii="Times New Roman" w:hAnsi="Times New Roman" w:cs="Times New Roman"/>
          <w:sz w:val="24"/>
          <w:szCs w:val="24"/>
        </w:rPr>
        <w:t>кровотечении</w:t>
      </w:r>
      <w:proofErr w:type="gramEnd"/>
      <w:r w:rsidRPr="0070599F">
        <w:rPr>
          <w:rFonts w:ascii="Times New Roman" w:hAnsi="Times New Roman" w:cs="Times New Roman"/>
          <w:sz w:val="24"/>
          <w:szCs w:val="24"/>
        </w:rPr>
        <w:t xml:space="preserve"> из подколенной артерии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Б) </w:t>
      </w:r>
      <w:proofErr w:type="gramStart"/>
      <w:r w:rsidRPr="0070599F">
        <w:rPr>
          <w:rFonts w:ascii="Times New Roman" w:hAnsi="Times New Roman" w:cs="Times New Roman"/>
          <w:sz w:val="24"/>
          <w:szCs w:val="24"/>
        </w:rPr>
        <w:t>кровотечении</w:t>
      </w:r>
      <w:proofErr w:type="gramEnd"/>
      <w:r w:rsidRPr="0070599F">
        <w:rPr>
          <w:rFonts w:ascii="Times New Roman" w:hAnsi="Times New Roman" w:cs="Times New Roman"/>
          <w:sz w:val="24"/>
          <w:szCs w:val="24"/>
        </w:rPr>
        <w:t xml:space="preserve"> из вен предплечья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В) капиллярном </w:t>
      </w:r>
      <w:proofErr w:type="gramStart"/>
      <w:r w:rsidRPr="0070599F">
        <w:rPr>
          <w:rFonts w:ascii="Times New Roman" w:hAnsi="Times New Roman" w:cs="Times New Roman"/>
          <w:sz w:val="24"/>
          <w:szCs w:val="24"/>
        </w:rPr>
        <w:t>кровотечении</w:t>
      </w:r>
      <w:proofErr w:type="gram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Г) внутреннем </w:t>
      </w:r>
      <w:proofErr w:type="gramStart"/>
      <w:r w:rsidRPr="0070599F">
        <w:rPr>
          <w:rFonts w:ascii="Times New Roman" w:hAnsi="Times New Roman" w:cs="Times New Roman"/>
          <w:sz w:val="24"/>
          <w:szCs w:val="24"/>
        </w:rPr>
        <w:t>кровотечении</w:t>
      </w:r>
      <w:proofErr w:type="gramEnd"/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 ПРИ НОСОВОМ КРОВОТЕЧЕНИИ ХОЛОД НАКЛАДЫВАЕТСЯ  </w:t>
      </w:r>
      <w:proofErr w:type="gramStart"/>
      <w:r w:rsidR="009B578C" w:rsidRPr="0070599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9B578C" w:rsidRPr="0070599F">
        <w:rPr>
          <w:rFonts w:ascii="Times New Roman" w:hAnsi="Times New Roman" w:cs="Times New Roman"/>
          <w:sz w:val="24"/>
          <w:szCs w:val="24"/>
        </w:rPr>
        <w:t>: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переносицу на 30 минут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затылок на 2 часа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область лба на 3 часа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область висков на 30 минут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>МЕРОПРИЯТИЯМИ НЕОТЛОЖНОЙ ПОМОЩИ ПРИ ТЕРМИЧЕСКИХ ОЖОГАХ 3 – 4 СТЕПЕНИ ЯВЛЯЮТСЯ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обезболивание, сухие асептические повязки на обожженные участки, транспортировка в лечебное учреждение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обезболивание, повязки с противоожоговыми аэрозолями, транспортировка в лечебное учреждение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обезболивание, холодные влажные повязки, транспортировка в лечебное учреждение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обезболивание, мазевые повязки, транспортировка в лечебное учреждение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>МЕТОДИКОЙ ОБРАБОТКИ ХИМИЧЕСКОГО ОЖОГА НА ДОВРАЧЕБНОМ ЭТАПЕ ЯВЛЯЕТСЯ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промывание обожженного участка холодной водой в течение 15-20 минут, сухие</w:t>
      </w:r>
      <w:r w:rsidR="007F06EB">
        <w:rPr>
          <w:rFonts w:ascii="Times New Roman" w:hAnsi="Times New Roman" w:cs="Times New Roman"/>
          <w:sz w:val="24"/>
          <w:szCs w:val="24"/>
        </w:rPr>
        <w:t xml:space="preserve"> </w:t>
      </w:r>
      <w:r w:rsidRPr="0070599F">
        <w:rPr>
          <w:rFonts w:ascii="Times New Roman" w:hAnsi="Times New Roman" w:cs="Times New Roman"/>
          <w:sz w:val="24"/>
          <w:szCs w:val="24"/>
        </w:rPr>
        <w:t>асептические повязки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промывание обожженного участка холодной водой в течение часа, сухие асептические повязки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промывание обожженного участка холодной водой, повязки с противоожоговыми аэрозолями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водой не промывать, обработать обожженный участок вазелиновым маслом, сухие асептические повязки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 ПЕРВАЯ ПОМОЩЬ ПРИ ЗАКРЫТОМ ВЫВИХЕ</w:t>
      </w:r>
    </w:p>
    <w:p w:rsidR="00EA1D25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А) </w:t>
      </w:r>
      <w:r w:rsidR="00EA1D25" w:rsidRPr="0070599F">
        <w:rPr>
          <w:rFonts w:ascii="Times New Roman" w:hAnsi="Times New Roman" w:cs="Times New Roman"/>
          <w:sz w:val="24"/>
          <w:szCs w:val="24"/>
        </w:rPr>
        <w:t xml:space="preserve">наложение давящей повязки </w:t>
      </w:r>
    </w:p>
    <w:p w:rsidR="00EA1D25" w:rsidRPr="0070599F" w:rsidRDefault="009B578C" w:rsidP="00EA1D25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Б) </w:t>
      </w:r>
      <w:r w:rsidR="00EA1D25" w:rsidRPr="0070599F">
        <w:rPr>
          <w:rFonts w:ascii="Times New Roman" w:hAnsi="Times New Roman" w:cs="Times New Roman"/>
          <w:sz w:val="24"/>
          <w:szCs w:val="24"/>
        </w:rPr>
        <w:t>транспортная иммобилизация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тепло на место повреждения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асептическая повязка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>ПРИ ИСТИННОМ КАРДИОГЕННОМ ШОКЕ ПРЕПАРАТОМ ВЫБОРА ЯВЛЯЕТСЯ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допамин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адреналин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мезатон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норадреналин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 ВИКАСОЛ НАЧИНАЕТ ПРОЯВЛЯТЬ СВОЕ ФАРМАКОЛОГИЧЕСКОЕ ДЕЙСТВИЕ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через 12-18 часов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через 30 минут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lastRenderedPageBreak/>
        <w:t>В) через 1 час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через 3-4 часа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 ПРИ АЛЛЕРГИЧЕСКОЙ РЕАКЦИИ НА ЙОД В АНАМНЕЗЕ, БОЛЬНОМУ ПРОТИВОПОКАЗАН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Кордарон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Обзидан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Коринфар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Верапамил</w:t>
      </w:r>
      <w:proofErr w:type="spellEnd"/>
      <w:r w:rsidRPr="0070599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изоптин</w:t>
      </w:r>
      <w:proofErr w:type="spellEnd"/>
      <w:r w:rsidRPr="0070599F">
        <w:rPr>
          <w:rFonts w:ascii="Times New Roman" w:hAnsi="Times New Roman" w:cs="Times New Roman"/>
          <w:sz w:val="24"/>
          <w:szCs w:val="24"/>
        </w:rPr>
        <w:t>)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  </w:t>
      </w:r>
      <w:r w:rsidR="000D3CCC">
        <w:rPr>
          <w:rFonts w:ascii="Times New Roman" w:hAnsi="Times New Roman" w:cs="Times New Roman"/>
          <w:sz w:val="24"/>
          <w:szCs w:val="24"/>
        </w:rPr>
        <w:t>*</w:t>
      </w:r>
      <w:r w:rsidRPr="0070599F">
        <w:rPr>
          <w:rFonts w:ascii="Times New Roman" w:hAnsi="Times New Roman" w:cs="Times New Roman"/>
          <w:sz w:val="24"/>
          <w:szCs w:val="24"/>
        </w:rPr>
        <w:t>АМИНАЗИН ПРИМЕНЯЮТ ПРИ КУПИРОВАНИИ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реактивного возбуждения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реактивного ступора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реактивной депрессии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истерического припадка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 </w:t>
      </w:r>
      <w:r w:rsidR="000D3CCC">
        <w:rPr>
          <w:rFonts w:ascii="Times New Roman" w:hAnsi="Times New Roman" w:cs="Times New Roman"/>
          <w:sz w:val="24"/>
          <w:szCs w:val="24"/>
        </w:rPr>
        <w:t>*</w:t>
      </w:r>
      <w:r w:rsidRPr="0070599F">
        <w:rPr>
          <w:rFonts w:ascii="Times New Roman" w:hAnsi="Times New Roman" w:cs="Times New Roman"/>
          <w:sz w:val="24"/>
          <w:szCs w:val="24"/>
        </w:rPr>
        <w:t xml:space="preserve"> К АЛЛЕРГИЧЕСКОЙ РЕАКЦИИ ЗАМЕДЛЕННОГО ТИПА ОТНОСИТСЯ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туберкулиновая реакция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Б) отек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Квинке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анафилактический шок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крапивница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 </w:t>
      </w:r>
      <w:r w:rsidR="000D3CCC">
        <w:rPr>
          <w:rFonts w:ascii="Times New Roman" w:hAnsi="Times New Roman" w:cs="Times New Roman"/>
          <w:sz w:val="24"/>
          <w:szCs w:val="24"/>
        </w:rPr>
        <w:t>*</w:t>
      </w:r>
      <w:r w:rsidRPr="0070599F">
        <w:rPr>
          <w:rFonts w:ascii="Times New Roman" w:hAnsi="Times New Roman" w:cs="Times New Roman"/>
          <w:sz w:val="24"/>
          <w:szCs w:val="24"/>
        </w:rPr>
        <w:t xml:space="preserve"> ДЛЯ НАЧАЛА ЛЕЧЕНИЯ ОТРАВЛЕНИЙ ВАЖНЕЕ ОПРЕДЕЛИТЬ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вероятную дозу яда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отравляющее вещество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место отравления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время отравления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 ТАБЛЕТИРОВАННЫЙ ЯД МОЖЕТ НАХОДИТЬСЯ В СКЛАДКАХ ЖЕЛУДКА В ТЕЧЕНИЕ </w:t>
      </w:r>
      <w:proofErr w:type="gramStart"/>
      <w:r w:rsidR="009B578C" w:rsidRPr="0070599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9B578C" w:rsidRPr="0070599F">
        <w:rPr>
          <w:rFonts w:ascii="Times New Roman" w:hAnsi="Times New Roman" w:cs="Times New Roman"/>
          <w:sz w:val="24"/>
          <w:szCs w:val="24"/>
        </w:rPr>
        <w:t>_ ЧАСОВ)</w:t>
      </w:r>
    </w:p>
    <w:p w:rsidR="009B578C" w:rsidRPr="0070599F" w:rsidRDefault="00EA1D25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4- 6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Б) </w:t>
      </w:r>
      <w:r w:rsidR="00EA1D25" w:rsidRPr="0070599F">
        <w:rPr>
          <w:rFonts w:ascii="Times New Roman" w:hAnsi="Times New Roman" w:cs="Times New Roman"/>
          <w:sz w:val="24"/>
          <w:szCs w:val="24"/>
        </w:rPr>
        <w:t>24-48</w:t>
      </w:r>
      <w:r w:rsidR="00EA1D25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12-24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1-2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 АНТИДОТОМ В "ТОКСИЧЕСКОЙ" ФАЗЕ ОСТРОГО ОТРАВЛЕНИЯ ФОСФОРОРГАНИЧЕСКИМИ ВЕЩЕСТВАМИ ЯВЛЯЕТСЯ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атропин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бемегрид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прозерин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налорфин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 </w:t>
      </w:r>
      <w:r w:rsidR="000D3CCC">
        <w:rPr>
          <w:rFonts w:ascii="Times New Roman" w:hAnsi="Times New Roman" w:cs="Times New Roman"/>
          <w:sz w:val="24"/>
          <w:szCs w:val="24"/>
        </w:rPr>
        <w:t>*</w:t>
      </w:r>
      <w:r w:rsidRPr="0070599F">
        <w:rPr>
          <w:rFonts w:ascii="Times New Roman" w:hAnsi="Times New Roman" w:cs="Times New Roman"/>
          <w:sz w:val="24"/>
          <w:szCs w:val="24"/>
        </w:rPr>
        <w:t>ДЛЯ КУПИРОВАНИЯ БОЛИ ПРИ ПРИСТУПЕ СТЕНОКАРДИИ НА ДОГОСПИТАЛЬНОМ ЭТАПЕ ПРИМЕНЯЮТ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нитропрепараты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анальгин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морфин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пропранолол</w:t>
      </w:r>
      <w:proofErr w:type="spellEnd"/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 НЕОТЛОЖНАЯ ТЕРАПИЯ ОСТРОЙ НАДПОЧЕЧНИКОВОЙ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578C" w:rsidRPr="0070599F">
        <w:rPr>
          <w:rFonts w:ascii="Times New Roman" w:hAnsi="Times New Roman" w:cs="Times New Roman"/>
          <w:sz w:val="24"/>
          <w:szCs w:val="24"/>
        </w:rPr>
        <w:t>НЕДОСТАТОЧНОСТИ НА ДОГОСПИТАЛЬНОМ ЭТАПЕ ВКЛЮЧАЕТ ВВЕДЕНИЕ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Глюкокортикоидных препаратов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Кальция Хлорида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Кордиамина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Панангина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  </w:t>
      </w:r>
      <w:r w:rsidR="000D3CCC">
        <w:rPr>
          <w:rFonts w:ascii="Times New Roman" w:hAnsi="Times New Roman" w:cs="Times New Roman"/>
          <w:sz w:val="24"/>
          <w:szCs w:val="24"/>
        </w:rPr>
        <w:t>*</w:t>
      </w:r>
      <w:r w:rsidRPr="0070599F">
        <w:rPr>
          <w:rFonts w:ascii="Times New Roman" w:hAnsi="Times New Roman" w:cs="Times New Roman"/>
          <w:sz w:val="24"/>
          <w:szCs w:val="24"/>
        </w:rPr>
        <w:t>ПРЕПАРАТОМ ВЫБОРА ДЛЯ ЛЕЧЕНИЯ ИСТИННОГО КАРДИОГЕННОГО ШОКА ПРИ ИНФАРКТЕ МИОКАРДА ЯВЛЯЕТСЯ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Допамин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Мезатон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Преднизолон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Атропин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 </w:t>
      </w:r>
      <w:r w:rsidR="000D3CCC">
        <w:rPr>
          <w:rFonts w:ascii="Times New Roman" w:hAnsi="Times New Roman" w:cs="Times New Roman"/>
          <w:sz w:val="24"/>
          <w:szCs w:val="24"/>
        </w:rPr>
        <w:t>*</w:t>
      </w:r>
      <w:r w:rsidRPr="0070599F">
        <w:rPr>
          <w:rFonts w:ascii="Times New Roman" w:hAnsi="Times New Roman" w:cs="Times New Roman"/>
          <w:sz w:val="24"/>
          <w:szCs w:val="24"/>
        </w:rPr>
        <w:t>ПРИ ИНФАРКТЕ МИОКАРДА ДЛЯ КУПИРОВАНИЯ ОТЕКА ЛЕГКИХ, НЕ СОПРОВОЖДАЮЩЕГОСЯ АРТЕРИАЛЬНОЙ ГИПОТЕНЗИЕЙ, ПОКАЗАНО ВВЕДЕНИЕ ПРЕПАРАТА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А) нитро мак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ретард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строфантин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магния Сульфат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lastRenderedPageBreak/>
        <w:t>Г) клофелин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 ПРИ ИНФАРКТЕ МИОКАРДА ДЛЯ КУПИРОВАНИЯ ОТЕКА ЛЕГКИХ, СОПРОВОЖДАЮЩЕГОСЯ АРТЕРИАЛЬНОЙ ГИПОТЕНЗИЕЙ, ПОКАЗАНО ВВЕДЕНИЕ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А) </w:t>
      </w:r>
      <w:r w:rsidR="00EA1D25" w:rsidRPr="0070599F">
        <w:rPr>
          <w:rFonts w:ascii="Times New Roman" w:hAnsi="Times New Roman" w:cs="Times New Roman"/>
          <w:sz w:val="24"/>
          <w:szCs w:val="24"/>
        </w:rPr>
        <w:t xml:space="preserve">кордиамина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допамина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="00EA1D25" w:rsidRPr="0070599F">
        <w:rPr>
          <w:rFonts w:ascii="Times New Roman" w:hAnsi="Times New Roman" w:cs="Times New Roman"/>
          <w:sz w:val="24"/>
          <w:szCs w:val="24"/>
        </w:rPr>
        <w:t>допамина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лазикса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полиглюкина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 </w:t>
      </w:r>
      <w:r w:rsidR="000D3CCC">
        <w:rPr>
          <w:rFonts w:ascii="Times New Roman" w:hAnsi="Times New Roman" w:cs="Times New Roman"/>
          <w:sz w:val="24"/>
          <w:szCs w:val="24"/>
        </w:rPr>
        <w:t>*</w:t>
      </w:r>
      <w:r w:rsidRPr="0070599F">
        <w:rPr>
          <w:rFonts w:ascii="Times New Roman" w:hAnsi="Times New Roman" w:cs="Times New Roman"/>
          <w:sz w:val="24"/>
          <w:szCs w:val="24"/>
        </w:rPr>
        <w:t>ПРЕПАРАТОМ ВЫБОРА ДЛЯ КУПИРОВАНИЯ ПАРОКСИЗМА ТАХИСИСТОЛИЧЕСКОЙ ФОРМЫ МЕРЦАТЕЛЬНОЙ АРИТМИИ СО СТАБИЛЬНОЙ ГЕМОДИНАМИКОЙ ЯВЛЯЕТСЯ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новокаинамид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лидокаин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верапамил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аденозин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 НАИБОЛЬШИМ ЭФФЕКТОМ ДЛЯ КУПИРОВАНИЯ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578C" w:rsidRPr="0070599F">
        <w:rPr>
          <w:rFonts w:ascii="Times New Roman" w:hAnsi="Times New Roman" w:cs="Times New Roman"/>
          <w:sz w:val="24"/>
          <w:szCs w:val="24"/>
        </w:rPr>
        <w:t>БРАДИКАРДИИ ПРИ ПОЛНОЙ АТРИОВЕНТРИКУЛЯРНОЙ БЛОКАДЕ ОБЛАДАЕТ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электрокардиостимуляция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допамин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атропин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лидокаин</w:t>
      </w:r>
      <w:proofErr w:type="spellEnd"/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 ПРЕПАРАТОМ ВЫБОРА ДЛЯ ЛЕЧЕНИЯ НЕОСЛОЖНЕННОГО ГИПЕРТОНИЧЕСКОГО КРИЗА НА ДОГОСПИТАЛЬНОМ ЭТАПЕ ЯВЛЯЕТСЯ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каптоприл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дибазол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гипотиазид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фуросемид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ВНУТРИМЫШЕЧНЫЙ ПУТЬ ВВЕДЕНИЯ ГЕПАРИНА НЕЦЕЛЕСООБРАЗЕН </w:t>
      </w:r>
      <w:proofErr w:type="gramStart"/>
      <w:r w:rsidR="009B578C" w:rsidRPr="0070599F">
        <w:rPr>
          <w:rFonts w:ascii="Times New Roman" w:hAnsi="Times New Roman" w:cs="Times New Roman"/>
          <w:sz w:val="24"/>
          <w:szCs w:val="24"/>
        </w:rPr>
        <w:t>ИЗ-ЗА</w:t>
      </w:r>
      <w:proofErr w:type="gram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развития болезненных гематом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медленного всасывания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lastRenderedPageBreak/>
        <w:t>В) разрушения тканевыми ферментами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Г) развития отека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Квинке</w:t>
      </w:r>
      <w:proofErr w:type="spellEnd"/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>ПРЕПАРАТОМ ВЫБОРА ДЛЯ ЛЕЧЕНИЯ ЧАСТОЙ ЖЕЛУДОЧКОВОЙ ЭКСТРАСИСТОЛИИ ЯВЛЯЕТСЯ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кордарон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новокаинамид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лидокаин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изоптин</w:t>
      </w:r>
      <w:proofErr w:type="spellEnd"/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>ПРЕПАРАТОМ ВЫБОРА ДЛЯ КУПИРОВАНИЯ БОЛЕВОГО СИНДРОМА ПРИ ИНФАРКТЕ МИОКАРДА ЯВЛЯЕТСЯ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морфин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промедол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омнопон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кеторол</w:t>
      </w:r>
      <w:proofErr w:type="spellEnd"/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 ПРИ ВНЕЗАПНОМ СНИЖЕНИИ АРТЕРИАЛЬНОГО ДАВЛЕНИЯПОСЛЕ ПРИМЕНЕНИЯ АНТИБИОТИКА В ПЕРВУЮ ОЧЕРЕДЬ НЕОБХОДИМО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578C" w:rsidRPr="0070599F">
        <w:rPr>
          <w:rFonts w:ascii="Times New Roman" w:hAnsi="Times New Roman" w:cs="Times New Roman"/>
          <w:sz w:val="24"/>
          <w:szCs w:val="24"/>
        </w:rPr>
        <w:t>ВНУТРИВЕННО ВВЕСТИ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адреналин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супрастин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кордиамин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гглюкокортикоидные</w:t>
      </w:r>
      <w:proofErr w:type="spellEnd"/>
      <w:r w:rsidRPr="0070599F">
        <w:rPr>
          <w:rFonts w:ascii="Times New Roman" w:hAnsi="Times New Roman" w:cs="Times New Roman"/>
          <w:sz w:val="24"/>
          <w:szCs w:val="24"/>
        </w:rPr>
        <w:t xml:space="preserve"> препараты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ДЛЯ КУПИРОВАНИЯ ПРИСТУПА СТЕНОКАРДИИ ПРИ СОПУТСТВУЮЩЕЙ БРОНХИАЛЬНОЙ АСТМЕ </w:t>
      </w:r>
      <w:proofErr w:type="gramStart"/>
      <w:r w:rsidR="009B578C" w:rsidRPr="0070599F">
        <w:rPr>
          <w:rFonts w:ascii="Times New Roman" w:hAnsi="Times New Roman" w:cs="Times New Roman"/>
          <w:sz w:val="24"/>
          <w:szCs w:val="24"/>
        </w:rPr>
        <w:t>ПОКАЗАН</w:t>
      </w:r>
      <w:proofErr w:type="gram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нифедипин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эуфиллин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кеторалак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пропранолол</w:t>
      </w:r>
      <w:proofErr w:type="spellEnd"/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 ДЛЯ ЛЕЧЕНИЯ ГИПОГЛИКЕМИЧЕСКОЙ КОМЫ НА ДОГОСПИТАЛЬНОМ ЭТАПЕ ВНУТРИВЕННО ВВОДИТСЯ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60 мл 40% раствора глюкозы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lastRenderedPageBreak/>
        <w:t xml:space="preserve">Б)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налоксон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В) 40 мл 40% раствора глюкозы вместе С 6-8 </w:t>
      </w:r>
      <w:proofErr w:type="gramStart"/>
      <w:r w:rsidRPr="0070599F">
        <w:rPr>
          <w:rFonts w:ascii="Times New Roman" w:hAnsi="Times New Roman" w:cs="Times New Roman"/>
          <w:sz w:val="24"/>
          <w:szCs w:val="24"/>
        </w:rPr>
        <w:t>ЕД</w:t>
      </w:r>
      <w:proofErr w:type="gramEnd"/>
      <w:r w:rsidRPr="0070599F">
        <w:rPr>
          <w:rFonts w:ascii="Times New Roman" w:hAnsi="Times New Roman" w:cs="Times New Roman"/>
          <w:sz w:val="24"/>
          <w:szCs w:val="24"/>
        </w:rPr>
        <w:t xml:space="preserve"> инсулина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200 Мл 5% раствора глюкозы со скоростью 60 капель в минуту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 В КАЧЕСТВЕ АНАЛЬГЕТИКА ПРИ СОЧЕТАНИИ ПЕРЕЛОМА БЕДРА С ЗАКРЫТОЙ ТРАВМОЙ ЖИВОТА НА ДОГОСПИТАЛЬНОМ ЭТАПЕ ЦЕЛЕСООБРАЗНО ПРИМЕНИТЬ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="00EA1D25" w:rsidRPr="0070599F">
        <w:rPr>
          <w:rFonts w:ascii="Times New Roman" w:hAnsi="Times New Roman" w:cs="Times New Roman"/>
          <w:sz w:val="24"/>
          <w:szCs w:val="24"/>
        </w:rPr>
        <w:t>трамадол</w:t>
      </w:r>
      <w:proofErr w:type="spellEnd"/>
      <w:r w:rsidR="00EA1D25" w:rsidRPr="00705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фентанил</w:t>
      </w:r>
      <w:proofErr w:type="spellEnd"/>
    </w:p>
    <w:p w:rsidR="00EA1D25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="00EA1D25">
        <w:rPr>
          <w:rFonts w:ascii="Times New Roman" w:hAnsi="Times New Roman" w:cs="Times New Roman"/>
          <w:sz w:val="24"/>
          <w:szCs w:val="24"/>
        </w:rPr>
        <w:t>фентанил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морфин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кеторолак</w:t>
      </w:r>
      <w:proofErr w:type="spellEnd"/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 КОМПРЕССИЯ ГРУДНОЙ КЛЕТКИ ПРИ НЕПРЯМОМ МАССАЖЕ СЕРДЦА У ВЗРОСЛЫХ ВЫПОЛНЯЕТСЯ С ЧАСТОТОЙ </w:t>
      </w:r>
      <w:proofErr w:type="gramStart"/>
      <w:r w:rsidR="009B578C" w:rsidRPr="0070599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9B578C" w:rsidRPr="0070599F">
        <w:rPr>
          <w:rFonts w:ascii="Times New Roman" w:hAnsi="Times New Roman" w:cs="Times New Roman"/>
          <w:sz w:val="24"/>
          <w:szCs w:val="24"/>
        </w:rPr>
        <w:t>_ В МИН.)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100-120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40-50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В) 60-80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120-130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 xml:space="preserve"> ПЕРЕД ПРОВЕДЕНИЕМ ПЕРВОГО РАЗРЯДА </w:t>
      </w:r>
      <w:proofErr w:type="gramStart"/>
      <w:r w:rsidR="009B578C" w:rsidRPr="0070599F">
        <w:rPr>
          <w:rFonts w:ascii="Times New Roman" w:hAnsi="Times New Roman" w:cs="Times New Roman"/>
          <w:sz w:val="24"/>
          <w:szCs w:val="24"/>
        </w:rPr>
        <w:t>ЭЛЕКТРИЧЕСКОЙ</w:t>
      </w:r>
      <w:proofErr w:type="gramEnd"/>
      <w:r w:rsidR="009B578C">
        <w:rPr>
          <w:rFonts w:ascii="Times New Roman" w:hAnsi="Times New Roman" w:cs="Times New Roman"/>
          <w:sz w:val="24"/>
          <w:szCs w:val="24"/>
        </w:rPr>
        <w:t xml:space="preserve"> </w:t>
      </w:r>
      <w:r w:rsidR="009B578C" w:rsidRPr="0070599F">
        <w:rPr>
          <w:rFonts w:ascii="Times New Roman" w:hAnsi="Times New Roman" w:cs="Times New Roman"/>
          <w:sz w:val="24"/>
          <w:szCs w:val="24"/>
        </w:rPr>
        <w:t>ДЕФИБРИЛ</w:t>
      </w:r>
      <w:r w:rsidR="009B578C">
        <w:rPr>
          <w:rFonts w:ascii="Times New Roman" w:hAnsi="Times New Roman" w:cs="Times New Roman"/>
          <w:sz w:val="24"/>
          <w:szCs w:val="24"/>
        </w:rPr>
        <w:t>Л</w:t>
      </w:r>
      <w:r w:rsidR="009B578C" w:rsidRPr="0070599F">
        <w:rPr>
          <w:rFonts w:ascii="Times New Roman" w:hAnsi="Times New Roman" w:cs="Times New Roman"/>
          <w:sz w:val="24"/>
          <w:szCs w:val="24"/>
        </w:rPr>
        <w:t>ЯЦИИ НЕОБХОДИМО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А) выявить картину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крупноволновой</w:t>
      </w:r>
      <w:proofErr w:type="spellEnd"/>
      <w:r w:rsidRPr="0070599F">
        <w:rPr>
          <w:rFonts w:ascii="Times New Roman" w:hAnsi="Times New Roman" w:cs="Times New Roman"/>
          <w:sz w:val="24"/>
          <w:szCs w:val="24"/>
        </w:rPr>
        <w:t xml:space="preserve"> фибрилляции желудочков на мониторе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599F">
        <w:rPr>
          <w:rFonts w:ascii="Times New Roman" w:hAnsi="Times New Roman" w:cs="Times New Roman"/>
          <w:sz w:val="24"/>
          <w:szCs w:val="24"/>
        </w:rPr>
        <w:t>электрического дефибриллятора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Б) проводить непрямой массаж сердца в течение 7 минут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В) ввести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лидокаин</w:t>
      </w:r>
      <w:proofErr w:type="spellEnd"/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ввести гидрокарбонат натрия</w:t>
      </w:r>
    </w:p>
    <w:p w:rsidR="009B578C" w:rsidRPr="0070599F" w:rsidRDefault="000D3CC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B578C" w:rsidRPr="0070599F">
        <w:rPr>
          <w:rFonts w:ascii="Times New Roman" w:hAnsi="Times New Roman" w:cs="Times New Roman"/>
          <w:sz w:val="24"/>
          <w:szCs w:val="24"/>
        </w:rPr>
        <w:t>ЕСЛИ НА МОНИТОРЕ ЭЛЕКТРИЧЕСКОГО ДЕФИБРИЛЛЯТОРА РЕГИСТРИРУЕТСЯ АСИСТОЛИЯ, СЛЕДУЕТ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А) начать непрямой массаж сердца и искусственную вентиляцию легких, ввести внутривенно адреналин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 xml:space="preserve">Б) начать закрытый массаж сердца, внутривенно или внутрисердечно ввести </w:t>
      </w:r>
      <w:proofErr w:type="spellStart"/>
      <w:r w:rsidRPr="0070599F">
        <w:rPr>
          <w:rFonts w:ascii="Times New Roman" w:hAnsi="Times New Roman" w:cs="Times New Roman"/>
          <w:sz w:val="24"/>
          <w:szCs w:val="24"/>
        </w:rPr>
        <w:t>лидокаин</w:t>
      </w:r>
      <w:proofErr w:type="spellEnd"/>
      <w:r w:rsidRPr="0070599F">
        <w:rPr>
          <w:rFonts w:ascii="Times New Roman" w:hAnsi="Times New Roman" w:cs="Times New Roman"/>
          <w:sz w:val="24"/>
          <w:szCs w:val="24"/>
        </w:rPr>
        <w:t>, адреналин и кальция хлорид</w:t>
      </w:r>
    </w:p>
    <w:p w:rsidR="009B578C" w:rsidRPr="0070599F" w:rsidRDefault="009B578C" w:rsidP="009B5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провести электрическую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дефи</w:t>
      </w:r>
      <w:r w:rsidRPr="0070599F">
        <w:rPr>
          <w:rFonts w:ascii="Times New Roman" w:hAnsi="Times New Roman" w:cs="Times New Roman"/>
          <w:sz w:val="24"/>
          <w:szCs w:val="24"/>
        </w:rPr>
        <w:t>брилляцию</w:t>
      </w:r>
      <w:proofErr w:type="spellEnd"/>
    </w:p>
    <w:p w:rsidR="000D3CCC" w:rsidRDefault="009B578C" w:rsidP="000D3CCC">
      <w:pPr>
        <w:rPr>
          <w:rFonts w:ascii="Times New Roman" w:hAnsi="Times New Roman" w:cs="Times New Roman"/>
          <w:sz w:val="24"/>
          <w:szCs w:val="24"/>
        </w:rPr>
      </w:pPr>
      <w:r w:rsidRPr="0070599F">
        <w:rPr>
          <w:rFonts w:ascii="Times New Roman" w:hAnsi="Times New Roman" w:cs="Times New Roman"/>
          <w:sz w:val="24"/>
          <w:szCs w:val="24"/>
        </w:rPr>
        <w:t>Г) отказаться от проведения реанимационных мероприятий</w:t>
      </w:r>
    </w:p>
    <w:p w:rsidR="00A76327" w:rsidRPr="004A108A" w:rsidRDefault="000D3CCC" w:rsidP="000D3C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 НА ДОГОСПИТАЛЬНОМ ЭТАПЕ ПРИ ОТКРЫТОМ ПЕРЕЛОМЕ КОСТЕЙ НОСА НЕОБХОДИМО ПРОВЕСТИ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туалет раны, наложение асептической повязки, переднюю тампонаду носовых ходов, наложение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пращевидной</w:t>
      </w:r>
      <w:proofErr w:type="spellEnd"/>
      <w:r w:rsidRPr="004A108A">
        <w:rPr>
          <w:rFonts w:ascii="Times New Roman" w:hAnsi="Times New Roman" w:cs="Times New Roman"/>
          <w:sz w:val="24"/>
          <w:szCs w:val="24"/>
        </w:rPr>
        <w:t xml:space="preserve"> повязки, холод, транспортировку в ЛОР-отделение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туалет раны, наложение асептической повязки, заднюю тампонаду носовых ходов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транспортировку в ЛОР-отделение без дополнительных вмешательств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>Г) заднюю тампонаду носа и введение наркотических анальгетиков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0D3CCC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ОСНОВНОЙ ЗАДАЧЕЙ ИНТЕНСИВНОЙ ТЕРАПИИ ГИПОВОЛЕМИЧЕСКОГО ШОКА НА ДОГОСПИТАЛЬНОМ ЭТАПЕ ЯВЛЯЕТСЯ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восполнение дефицита объема циркулирующей крови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стимуляция сократительной способности миокарда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>В) улучшение реологических свой</w:t>
      </w:r>
      <w:proofErr w:type="gramStart"/>
      <w:r w:rsidRPr="004A108A">
        <w:rPr>
          <w:rFonts w:ascii="Times New Roman" w:hAnsi="Times New Roman" w:cs="Times New Roman"/>
          <w:sz w:val="24"/>
          <w:szCs w:val="24"/>
        </w:rPr>
        <w:t>ств кр</w:t>
      </w:r>
      <w:proofErr w:type="gramEnd"/>
      <w:r w:rsidRPr="004A108A">
        <w:rPr>
          <w:rFonts w:ascii="Times New Roman" w:hAnsi="Times New Roman" w:cs="Times New Roman"/>
          <w:sz w:val="24"/>
          <w:szCs w:val="24"/>
        </w:rPr>
        <w:t>ови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дегидратация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0D3CCC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 ИНФУЗИОННАЯ ТЕРАПИЯ ПРИ ТРАВМАТИЧЕСКОМ ШОКЕ БЕЗ ПРИЗНАКОВ ВНУТРИБРЮШНОГО КРОВОТЕЧЕНИЯ НА ДОГОСПИТАЛЬНОМ ЭТАПЕ ДОЛЖНА ПРОВОДИТЬСЯ В ОБЪЕМЕ НЕ МЕНЕЕ</w:t>
      </w:r>
      <w:proofErr w:type="gramStart"/>
      <w:r w:rsidR="00A76327" w:rsidRPr="004A108A">
        <w:rPr>
          <w:rFonts w:ascii="Times New Roman" w:hAnsi="Times New Roman" w:cs="Times New Roman"/>
          <w:sz w:val="24"/>
          <w:szCs w:val="24"/>
        </w:rPr>
        <w:t xml:space="preserve"> ( _ %) </w:t>
      </w:r>
      <w:proofErr w:type="gramEnd"/>
      <w:r w:rsidR="00A76327" w:rsidRPr="004A108A">
        <w:rPr>
          <w:rFonts w:ascii="Times New Roman" w:hAnsi="Times New Roman" w:cs="Times New Roman"/>
          <w:sz w:val="24"/>
          <w:szCs w:val="24"/>
        </w:rPr>
        <w:t xml:space="preserve">ПРЕДПОЛАГАЕМОЙ КРОВОПОТЕРИ </w:t>
      </w:r>
    </w:p>
    <w:p w:rsidR="00A76327" w:rsidRPr="004A108A" w:rsidRDefault="00EA1D25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2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00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40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50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</w:t>
      </w:r>
      <w:r w:rsidR="00EA1D25">
        <w:rPr>
          <w:rFonts w:ascii="Times New Roman" w:hAnsi="Times New Roman" w:cs="Times New Roman"/>
          <w:sz w:val="24"/>
          <w:szCs w:val="24"/>
        </w:rPr>
        <w:t>1</w:t>
      </w:r>
      <w:r w:rsidRPr="004A108A">
        <w:rPr>
          <w:rFonts w:ascii="Times New Roman" w:hAnsi="Times New Roman" w:cs="Times New Roman"/>
          <w:sz w:val="24"/>
          <w:szCs w:val="24"/>
        </w:rPr>
        <w:t xml:space="preserve">00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0D3CCC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СКОРОСТЬ ИНФУЗИИ ПРИ ТРАВМАТИЧЕСКОМ ШОКЕ I СТЕПЕНИ БЕЗ ПРИЗНАКОВ ВНУТРИБРЮШНОГО КРОВОТЕЧЕНИЯ НА ДОГОСПИТАЛЬНОМ ЭТАПЕ ДОЛЖНА СОСТАВЛЯТЬ НЕ МЕНЕЕ </w:t>
      </w:r>
      <w:proofErr w:type="gramStart"/>
      <w:r w:rsidR="00A76327" w:rsidRPr="004A108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A76327" w:rsidRPr="004A108A">
        <w:rPr>
          <w:rFonts w:ascii="Times New Roman" w:hAnsi="Times New Roman" w:cs="Times New Roman"/>
          <w:sz w:val="24"/>
          <w:szCs w:val="24"/>
        </w:rPr>
        <w:t xml:space="preserve">_ МЛ/МИН)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50-100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20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100-200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200-300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0D3CCC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СКОРОСТЬ ИНФУЗИИ ПРИ ТРАВМАТИЧЕСКОМ ШОКЕ II СТЕПЕНИ БЕЗ ПРИЗНАКОВ ВНУТРИБРЮШНОГО КРОВОТЕЧЕНИЯ НА ДОГОСПИТАЛЬНОМ ЭТАПЕ ДОЛЖНА СОСТАВЛЯТЬ НЕ МЕНЕЕ </w:t>
      </w:r>
      <w:proofErr w:type="gramStart"/>
      <w:r w:rsidR="00A76327" w:rsidRPr="004A108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A76327" w:rsidRPr="004A108A">
        <w:rPr>
          <w:rFonts w:ascii="Times New Roman" w:hAnsi="Times New Roman" w:cs="Times New Roman"/>
          <w:sz w:val="24"/>
          <w:szCs w:val="24"/>
        </w:rPr>
        <w:t xml:space="preserve">_ МЛ/МИН) </w:t>
      </w:r>
    </w:p>
    <w:p w:rsidR="00A76327" w:rsidRPr="004A108A" w:rsidRDefault="00EA1D25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200-3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00 </w:t>
      </w:r>
    </w:p>
    <w:p w:rsidR="00A76327" w:rsidRPr="004A108A" w:rsidRDefault="00EA1D25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Б) 100-2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00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50-100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>Г) 20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0D3CCC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СКОРОСТЬ ИНФУЗИИ ПРИ ТРАВМАТИЧЕСКОМ ШОКЕ III СТЕПЕНИ БЕЗ ПРИЗНАКОВ ВНУТРИБРЮШНОГО КРОВОТЕЧЕНИЯ НА ДОГОСПИТАЛЬНОМ ЭТАПЕ ДОЛЖНА СОСТАВЛЯТЬ НЕ МЕНЕЕ </w:t>
      </w:r>
      <w:proofErr w:type="gramStart"/>
      <w:r w:rsidR="00A76327" w:rsidRPr="004A108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A76327" w:rsidRPr="004A108A">
        <w:rPr>
          <w:rFonts w:ascii="Times New Roman" w:hAnsi="Times New Roman" w:cs="Times New Roman"/>
          <w:sz w:val="24"/>
          <w:szCs w:val="24"/>
        </w:rPr>
        <w:t>_ МЛ/МИН)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200-300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100-200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50-100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20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ПРИ СИНДРОМЕ «ОСТРОГО ЖИВОТА» НЕОБХОДИМО НА ДОГОСПИТАЛЬНОМ ЭТАПЕ ВЫПОЛНИТЬ СЛЕДУЮЩЕЕ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применить холод, срочно госпитализировать больного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применить антибиотики, госпитализировать больного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>В) применить наркотические анальгетики, госпитализировать больного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передать «актив» в поликлинику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НА ДОГОСПИТАЛЬНОМ ЭТАПЕ ПРИ ОСТРОМ ЖЕЛУДОЧНОКИШЕЧНОМ КРОВОТЕЧЕНИИ ПРОВОДИТСЯ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внутривенное введение кровезаменителей гемодинамического действия, наложение холода на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эпигастральную</w:t>
      </w:r>
      <w:proofErr w:type="spellEnd"/>
      <w:r w:rsidRPr="004A108A">
        <w:rPr>
          <w:rFonts w:ascii="Times New Roman" w:hAnsi="Times New Roman" w:cs="Times New Roman"/>
          <w:sz w:val="24"/>
          <w:szCs w:val="24"/>
        </w:rPr>
        <w:t xml:space="preserve"> область, транспортировка на носилках, госпитализация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введение наркотических анальгетиков, применение тепла на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эпигастральную</w:t>
      </w:r>
      <w:proofErr w:type="spellEnd"/>
      <w:r w:rsidRPr="004A108A">
        <w:rPr>
          <w:rFonts w:ascii="Times New Roman" w:hAnsi="Times New Roman" w:cs="Times New Roman"/>
          <w:sz w:val="24"/>
          <w:szCs w:val="24"/>
        </w:rPr>
        <w:t xml:space="preserve"> область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применение спазмолитиков, обильное питье, госпитализация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наложение холода на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эпигастральную</w:t>
      </w:r>
      <w:proofErr w:type="spellEnd"/>
      <w:r w:rsidRPr="004A108A">
        <w:rPr>
          <w:rFonts w:ascii="Times New Roman" w:hAnsi="Times New Roman" w:cs="Times New Roman"/>
          <w:sz w:val="24"/>
          <w:szCs w:val="24"/>
        </w:rPr>
        <w:t xml:space="preserve"> область, транспортировка в положении сидя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ДЛЯ РЕГИДРАТАЦИИ ПРИ ДИАБЕТИЧЕСКОМ КЕТОАЦИДОЗЕ НА ДОГОСПИТАЛЬНОМ ЭТАПЕ ПРИМЕНИМ РАСТВОР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0,9% Натрия Хлорида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10% Глюкозы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4% Натрия Гидрокарбоната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Полиглюкина</w:t>
      </w:r>
      <w:proofErr w:type="spell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 ПЕРВООЧЕРЕДНЫМ МЕРОПРИЯТИЕМ У ПОСТРАДАВШЕГО БЕЗ СОЗНАНИЯ ПОСЛЕ ПАДЕНИЯ С ВЫСОТЫ ИЛИ НЫРЯНИЯ В ВОДУ ЯВЛЯЕТСЯ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выполнение тройного приема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Сафара</w:t>
      </w:r>
      <w:proofErr w:type="spell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>Б) фиксация шейного отдела позвоночника с помощью шины-воротника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внутривенное введение глюкокортикоидных препаратов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интубация трахеи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ПРИ ВОЗНИКНОВЕНИИ СУДОРОЖНОГО ПРИПАДКА НА ДОГОСПИТАЛЬНОМ ЭТАПЕ ПРИМЕНЯЕТСЯ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</w:t>
      </w:r>
      <w:r w:rsidR="002D3FD2" w:rsidRPr="004A108A">
        <w:rPr>
          <w:rFonts w:ascii="Times New Roman" w:hAnsi="Times New Roman" w:cs="Times New Roman"/>
          <w:sz w:val="24"/>
          <w:szCs w:val="24"/>
        </w:rPr>
        <w:t xml:space="preserve">кофеин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="002D3FD2" w:rsidRPr="004A108A">
        <w:rPr>
          <w:rFonts w:ascii="Times New Roman" w:hAnsi="Times New Roman" w:cs="Times New Roman"/>
          <w:sz w:val="24"/>
          <w:szCs w:val="24"/>
        </w:rPr>
        <w:t>реланиум</w:t>
      </w:r>
      <w:proofErr w:type="spell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лидокаин</w:t>
      </w:r>
      <w:proofErr w:type="spell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кеторолак</w:t>
      </w:r>
      <w:proofErr w:type="spell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 К РАННИМ ЛЕЧЕБНЫМ МЕРОПРИЯТИЯМ ПРИ ОТКРЫТОМ ПНЕВМОТОРАКСЕ НА ДОГОСПИТАЛЬНОМ ЭТАПЕ ОТНОСИТСЯ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окклюзионная</w:t>
      </w:r>
      <w:proofErr w:type="spellEnd"/>
      <w:r w:rsidRPr="004A108A">
        <w:rPr>
          <w:rFonts w:ascii="Times New Roman" w:hAnsi="Times New Roman" w:cs="Times New Roman"/>
          <w:sz w:val="24"/>
          <w:szCs w:val="24"/>
        </w:rPr>
        <w:t xml:space="preserve"> повязка на рану грудной клетки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срочная госпитализация в стационар без дополнительных лечебных мероприятий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начало искусственной вентиляции легких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>Г) плевральная пункция на стороне повреждения, во II межреберье по срединно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A108A">
        <w:rPr>
          <w:rFonts w:ascii="Times New Roman" w:hAnsi="Times New Roman" w:cs="Times New Roman"/>
          <w:sz w:val="24"/>
          <w:szCs w:val="24"/>
        </w:rPr>
        <w:t xml:space="preserve">ключичной линии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ПРИ ОТРАВЛЕНИИ ОПИАТАМИ В КАЧЕСТВЕ АНТИДОТА НА ДОГОСПИТАЛЬНОМ ЭТАПЕ ПРИМЕНЯЕТСЯ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налоксон</w:t>
      </w:r>
      <w:proofErr w:type="spell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>Б) атропин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кордиамин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прозерин</w:t>
      </w:r>
      <w:proofErr w:type="spell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ПРИ ОТРАВЛЕНИИ ОПИАТАМИ, СОПРОВОЖДАЮЩЕМСЯ КОМОЙ И УГНЕТЕНИЕМ ДЫХАНИЯ, ПЕРВООЧЕРЕДНЫМ ЛЕЧЕБНЫМ МЕРОПРИЯТИЕМ НА ДОГОСПИТАЛЬНОМ ЭТАПЕ ЯВЛЯЕТСЯ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восстановление проходимости дыхательных путей и начало искусственной вентиляции легких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промывание желудка через зонд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lastRenderedPageBreak/>
        <w:t xml:space="preserve">В) внутривенное введение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налоксона</w:t>
      </w:r>
      <w:proofErr w:type="spell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>Г) внутривенное введение кордиамина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ДЛЯ ПРОМЫВАНИЯ ЖЕЛУДКА ЧЕРЕЗ ЗОНД ПРИ ОТРАВЛЕНИИ КИСЛОТАМИ НА ДОГОСПИТАЛЬНОМ ЭТАПЕ ПРИМЕНЯЕТСЯ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холодная вода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вазелиновое масло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слабый раствор перманганата калия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раствор бикарбоната натрия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ОБЪЕМ ДОГОСПИТАЛЬНОЙ ПОМОЩИ ПРИ НАРУШЕННОЙ ВНЕМАТОЧНОЙ БЕРЕМЕННОСТИ ВКЛЮЧАЕТ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экстренную госпитализацию в гинекологическое отделение стационара на фоне поддерживающей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инфузионной</w:t>
      </w:r>
      <w:proofErr w:type="spellEnd"/>
      <w:r w:rsidRPr="004A108A">
        <w:rPr>
          <w:rFonts w:ascii="Times New Roman" w:hAnsi="Times New Roman" w:cs="Times New Roman"/>
          <w:sz w:val="24"/>
          <w:szCs w:val="24"/>
        </w:rPr>
        <w:t xml:space="preserve"> терапии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экстренную госпитализацию в гинекологическое отделение стационара без дополнительных лечебных мероприятий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обезболивание, госпитализацию в гинекологическое отделение стационара на фоне поддерживающей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инфузионной</w:t>
      </w:r>
      <w:proofErr w:type="spellEnd"/>
      <w:r w:rsidRPr="004A108A">
        <w:rPr>
          <w:rFonts w:ascii="Times New Roman" w:hAnsi="Times New Roman" w:cs="Times New Roman"/>
          <w:sz w:val="24"/>
          <w:szCs w:val="24"/>
        </w:rPr>
        <w:t xml:space="preserve"> терапии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введение сокращающих матку средств - окситоцин, госпитализацию в гинекологическое отделение стационара на фоне поддерживающей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инфузионной</w:t>
      </w:r>
      <w:proofErr w:type="spellEnd"/>
      <w:r w:rsidRPr="004A108A">
        <w:rPr>
          <w:rFonts w:ascii="Times New Roman" w:hAnsi="Times New Roman" w:cs="Times New Roman"/>
          <w:sz w:val="24"/>
          <w:szCs w:val="24"/>
        </w:rPr>
        <w:t xml:space="preserve"> терапии</w:t>
      </w:r>
    </w:p>
    <w:p w:rsidR="00EA11B4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МЕДИКАМЕНТОЗНАЯ ТЕРАПИЯ НА ДОГОСПИТАЛЬНОМ ЭТАПЕ ПРИ ВОЗНИКНОВЕНИИ ПРИСТУПА ЭПИЛЕПСИИ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диазепам</w:t>
      </w:r>
      <w:proofErr w:type="spell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клофелин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лидокаин</w:t>
      </w:r>
      <w:proofErr w:type="spell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кеторолак</w:t>
      </w:r>
      <w:proofErr w:type="spell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 МАССАЖ КАРОТИДНОГО СИНУСА ДЛЯ КУПИРОВАНИЯ ПАРОКСИЗМА ТАХИАРИТМИИ ПОКАЗАН </w:t>
      </w:r>
      <w:proofErr w:type="gramStart"/>
      <w:r w:rsidR="00A76327" w:rsidRPr="004A108A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суправентрикулярной</w:t>
      </w:r>
      <w:proofErr w:type="spellEnd"/>
      <w:r w:rsidRPr="004A108A">
        <w:rPr>
          <w:rFonts w:ascii="Times New Roman" w:hAnsi="Times New Roman" w:cs="Times New Roman"/>
          <w:sz w:val="24"/>
          <w:szCs w:val="24"/>
        </w:rPr>
        <w:t xml:space="preserve"> тахикардии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фибрилляции предсердий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 w:rsidRPr="004A108A">
        <w:rPr>
          <w:rFonts w:ascii="Times New Roman" w:hAnsi="Times New Roman" w:cs="Times New Roman"/>
          <w:sz w:val="24"/>
          <w:szCs w:val="24"/>
        </w:rPr>
        <w:t>трепетании</w:t>
      </w:r>
      <w:proofErr w:type="gramEnd"/>
      <w:r w:rsidRPr="004A108A">
        <w:rPr>
          <w:rFonts w:ascii="Times New Roman" w:hAnsi="Times New Roman" w:cs="Times New Roman"/>
          <w:sz w:val="24"/>
          <w:szCs w:val="24"/>
        </w:rPr>
        <w:t xml:space="preserve"> предсердий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желудочковой тахикардии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ПРЕПАРАТОМ ВЫБОРА ДЛЯ ЛЕЧЕНИЯ ПОСТОЯННОЙ ТАХИСИСТОЛИЧЕСКОЙ ФОРМЫ МЕРЦАТЕЛЬНОЙ АРИТМИИ ЯВЛЯЕТСЯ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дигоксин</w:t>
      </w:r>
      <w:proofErr w:type="spell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новокаинамид</w:t>
      </w:r>
      <w:proofErr w:type="spell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лидокаин</w:t>
      </w:r>
      <w:proofErr w:type="spell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изоптин</w:t>
      </w:r>
      <w:proofErr w:type="spell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 ДЕТЯМ ПРИ ЛИХОРАДКЕ СВЫШЕ 39,0</w:t>
      </w:r>
      <w:proofErr w:type="gramStart"/>
      <w:r w:rsidR="00A76327" w:rsidRPr="004A108A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A76327" w:rsidRPr="004A108A">
        <w:rPr>
          <w:rFonts w:ascii="Times New Roman" w:hAnsi="Times New Roman" w:cs="Times New Roman"/>
          <w:sz w:val="24"/>
          <w:szCs w:val="24"/>
        </w:rPr>
        <w:t xml:space="preserve"> ПРОТИВОПОКАЗАНО ПРИМЕНЕНИЕ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ацетилсалициловой кислоты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анальгина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ибупрофена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парацетамола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ТИП ОДЫШКИ ВО ВРЕМЯ ПРИСТУПА БРОНХИАЛЬНОЙ АСТМЫ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экспираторный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инспираторный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смешанный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стридорозный</w:t>
      </w:r>
      <w:proofErr w:type="spell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КЛИНИЧЕСКОЙ ФОРМОЙ ОСТРОГО КОРОНАРНОГО СИНДРОМА ЯВЛЯЕТСЯ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</w:t>
      </w:r>
      <w:r w:rsidR="002D3FD2" w:rsidRPr="004A108A">
        <w:rPr>
          <w:rFonts w:ascii="Times New Roman" w:hAnsi="Times New Roman" w:cs="Times New Roman"/>
          <w:sz w:val="24"/>
          <w:szCs w:val="24"/>
        </w:rPr>
        <w:t xml:space="preserve">отек легких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>Б)</w:t>
      </w:r>
      <w:r w:rsidR="002D3FD2" w:rsidRPr="002D3FD2">
        <w:rPr>
          <w:rFonts w:ascii="Times New Roman" w:hAnsi="Times New Roman" w:cs="Times New Roman"/>
          <w:sz w:val="24"/>
          <w:szCs w:val="24"/>
        </w:rPr>
        <w:t xml:space="preserve"> </w:t>
      </w:r>
      <w:r w:rsidR="002D3FD2" w:rsidRPr="004A108A">
        <w:rPr>
          <w:rFonts w:ascii="Times New Roman" w:hAnsi="Times New Roman" w:cs="Times New Roman"/>
          <w:sz w:val="24"/>
          <w:szCs w:val="24"/>
        </w:rPr>
        <w:t>инфаркт миокарда</w:t>
      </w:r>
      <w:r w:rsidRPr="004A10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коллапс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кардиомиопатия</w:t>
      </w:r>
      <w:proofErr w:type="spell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ОСНОВНОЙ СИМПТОМ ТИПИЧНОЙ ФОРМЫ ИНФАРКТА МИОКАРДА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боли за грудиной,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некупируемые</w:t>
      </w:r>
      <w:proofErr w:type="spellEnd"/>
      <w:r w:rsidRPr="004A108A">
        <w:rPr>
          <w:rFonts w:ascii="Times New Roman" w:hAnsi="Times New Roman" w:cs="Times New Roman"/>
          <w:sz w:val="24"/>
          <w:szCs w:val="24"/>
        </w:rPr>
        <w:t xml:space="preserve"> нитроглицерином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резкая слабость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брадикардия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</w:t>
      </w:r>
      <w:proofErr w:type="gramStart"/>
      <w:r w:rsidRPr="004A108A">
        <w:rPr>
          <w:rFonts w:ascii="Times New Roman" w:hAnsi="Times New Roman" w:cs="Times New Roman"/>
          <w:sz w:val="24"/>
          <w:szCs w:val="24"/>
        </w:rPr>
        <w:t>низкое</w:t>
      </w:r>
      <w:proofErr w:type="gramEnd"/>
      <w:r w:rsidRPr="004A108A">
        <w:rPr>
          <w:rFonts w:ascii="Times New Roman" w:hAnsi="Times New Roman" w:cs="Times New Roman"/>
          <w:sz w:val="24"/>
          <w:szCs w:val="24"/>
        </w:rPr>
        <w:t xml:space="preserve"> АД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ОСТАНОВКА ДЫХАНИЯ - ЭТО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апноэ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диспноэ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стридор</w:t>
      </w:r>
      <w:proofErr w:type="spell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lastRenderedPageBreak/>
        <w:t xml:space="preserve">Г)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тахипноэ</w:t>
      </w:r>
      <w:proofErr w:type="spell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ВИД ШОКА ПРИ НАПРЯЖЕННОМ ПНЕВМОТОРАКСЕ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>А) обструктивный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кардиогенный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гиповолемический</w:t>
      </w:r>
      <w:proofErr w:type="spell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анафилактический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ПРИЧИНА ОБСТРУКЦИИ ДЫХАТЕЛЬНЫХ ПУТЕЙ У ПАЦИЕНТОВ В КОМАТОЗНОМ СОСТОЯНИИ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западение корня языка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ларингоспазм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скопление трахеобронхиального секрета в ротоглотке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эпиглоттит</w:t>
      </w:r>
      <w:proofErr w:type="spell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СОСТОЯНИЕ, ПРИ КОТОРОМ ЧАЩЕ ВСЕГО НАБЛЮДАЕТСЯ ДЫХАНИЕ КУССМАУЛЯ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кетоацидотическая</w:t>
      </w:r>
      <w:proofErr w:type="spellEnd"/>
      <w:r w:rsidRPr="004A108A">
        <w:rPr>
          <w:rFonts w:ascii="Times New Roman" w:hAnsi="Times New Roman" w:cs="Times New Roman"/>
          <w:sz w:val="24"/>
          <w:szCs w:val="24"/>
        </w:rPr>
        <w:t xml:space="preserve"> кома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геморрагический инсульт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>В) отравление барбитуратами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</w:t>
      </w:r>
      <w:proofErr w:type="gramStart"/>
      <w:r w:rsidRPr="004A108A">
        <w:rPr>
          <w:rFonts w:ascii="Times New Roman" w:hAnsi="Times New Roman" w:cs="Times New Roman"/>
          <w:sz w:val="24"/>
          <w:szCs w:val="24"/>
        </w:rPr>
        <w:t>гипогликемическая</w:t>
      </w:r>
      <w:proofErr w:type="gramEnd"/>
      <w:r w:rsidRPr="004A108A">
        <w:rPr>
          <w:rFonts w:ascii="Times New Roman" w:hAnsi="Times New Roman" w:cs="Times New Roman"/>
          <w:sz w:val="24"/>
          <w:szCs w:val="24"/>
        </w:rPr>
        <w:t xml:space="preserve"> кома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ШОКОВЫЙ ИНДЕКС АЛЬГОВЕРА В НОРМЕ РАВЕН </w:t>
      </w:r>
    </w:p>
    <w:p w:rsidR="00A76327" w:rsidRPr="004A108A" w:rsidRDefault="002D3FD2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1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,5 </w:t>
      </w:r>
    </w:p>
    <w:p w:rsidR="00A76327" w:rsidRPr="004A108A" w:rsidRDefault="002D3FD2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0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,5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2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1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 «ОБРУЧЕОБРАЗНАЯ» ГОЛОВНАЯ БОЛЬ, НАРУШЕНИЯ СОЗНАНИЯ, ОДЫШКА, РВОТА, ВИШНЕВАЯ ОКРАСКА КОЖНЫХ ПОКРОВОВ ХАРАКТЕРНЫ ДЛЯ ИНГАЛЯЦИОННОГО ОТРАВЛЕНИЯ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угарным газом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хлором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аммиаком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>Г) сероводородом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АСПИРАЦИОННО-ОБТУРАЦИОННЫЕ НАРУШЕНИЯ ДЫХАНИЯ МОГУТ РАЗВИТЬСЯ </w:t>
      </w:r>
      <w:proofErr w:type="gramStart"/>
      <w:r w:rsidR="00A76327" w:rsidRPr="004A108A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4A108A">
        <w:rPr>
          <w:rFonts w:ascii="Times New Roman" w:hAnsi="Times New Roman" w:cs="Times New Roman"/>
          <w:sz w:val="24"/>
          <w:szCs w:val="24"/>
        </w:rPr>
        <w:t>коме</w:t>
      </w:r>
      <w:proofErr w:type="gramEnd"/>
      <w:r w:rsidRPr="004A108A">
        <w:rPr>
          <w:rFonts w:ascii="Times New Roman" w:hAnsi="Times New Roman" w:cs="Times New Roman"/>
          <w:sz w:val="24"/>
          <w:szCs w:val="24"/>
        </w:rPr>
        <w:t xml:space="preserve"> любой глубины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только </w:t>
      </w:r>
      <w:proofErr w:type="gramStart"/>
      <w:r w:rsidRPr="004A108A">
        <w:rPr>
          <w:rFonts w:ascii="Times New Roman" w:hAnsi="Times New Roman" w:cs="Times New Roman"/>
          <w:sz w:val="24"/>
          <w:szCs w:val="24"/>
        </w:rPr>
        <w:t>глубокой</w:t>
      </w:r>
      <w:proofErr w:type="gramEnd"/>
      <w:r w:rsidRPr="004A108A">
        <w:rPr>
          <w:rFonts w:ascii="Times New Roman" w:hAnsi="Times New Roman" w:cs="Times New Roman"/>
          <w:sz w:val="24"/>
          <w:szCs w:val="24"/>
        </w:rPr>
        <w:t xml:space="preserve"> коме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только </w:t>
      </w:r>
      <w:proofErr w:type="gramStart"/>
      <w:r w:rsidRPr="004A108A">
        <w:rPr>
          <w:rFonts w:ascii="Times New Roman" w:hAnsi="Times New Roman" w:cs="Times New Roman"/>
          <w:sz w:val="24"/>
          <w:szCs w:val="24"/>
        </w:rPr>
        <w:t>поверхностной</w:t>
      </w:r>
      <w:proofErr w:type="gramEnd"/>
      <w:r w:rsidRPr="004A108A">
        <w:rPr>
          <w:rFonts w:ascii="Times New Roman" w:hAnsi="Times New Roman" w:cs="Times New Roman"/>
          <w:sz w:val="24"/>
          <w:szCs w:val="24"/>
        </w:rPr>
        <w:t xml:space="preserve"> коме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оглушение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ПЕРКУТОРНЫЙ ЗВУК НАД ЛЕГКИМИ ВО ВРЕМЯ ПРИСТУПА УДУШЬЯ ПРИ БРОНХИАЛЬНОЙ АСТМЕ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коробочный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тупой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тимпанический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притупленно-тимпанический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МОКРОТА ПРИ БРОНХИАЛЬНОЙ АСТМЕ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стекловидная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«ржавая»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гнойная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зловонная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>ХАРАКТЕРНЫМ ПРИЗНАКОМ БРОНХИАЛЬНОЙ АСТМЫ ЯВЛЯЕТСЯ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экспираторная одышка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отек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Квинке</w:t>
      </w:r>
      <w:proofErr w:type="spell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лихорадка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кровохарканье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 КРИТЕРИЕМ «ВПЕРВЫЕ ВОЗНИКШЕЙ СТЕНОКАРДИИ НАПРЯЖЕНИЯ» ЯВЛЯЕТСЯ ДАВНОСТЬ ПОЯВЛЕНИЯ БОЛЕЙ ДО </w:t>
      </w:r>
      <w:proofErr w:type="gramStart"/>
      <w:r w:rsidR="00A76327" w:rsidRPr="004A108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A76327" w:rsidRPr="004A108A">
        <w:rPr>
          <w:rFonts w:ascii="Times New Roman" w:hAnsi="Times New Roman" w:cs="Times New Roman"/>
          <w:sz w:val="24"/>
          <w:szCs w:val="24"/>
        </w:rPr>
        <w:t xml:space="preserve">_ МЕС.) </w:t>
      </w:r>
    </w:p>
    <w:p w:rsidR="00A76327" w:rsidRPr="004A108A" w:rsidRDefault="002D3FD2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6</w:t>
      </w:r>
    </w:p>
    <w:p w:rsidR="00A76327" w:rsidRPr="004A108A" w:rsidRDefault="002D3FD2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2-3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4-5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>Г) 1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 ПРИОРИТЕТНАЯ ПРОБЛЕМА ПАЦИЕНТА ПРИ АТЕРОСКЛЕРОЗЕ КОРОНАРНЫХ АРТЕРИЙ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загрудинная боль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>Б) брадикардия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головная боль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рвота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 ДОСТОВЕРНЫЙ ПРИЗНАК БИОЛОГИЧЕСКОЙ СМЕРТИ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размягчение глазных яблок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отсутствие пульса на сонной артерии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отсутствие дыхания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расширение зрачков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 КРОВОХАРКАНЬЕ ПРИ ТРАВМЕ ГРУДНОЙ КЛЕТКИ СВИДЕТЕЛЬСТВУЕТ О ПОВРЕЖДЕНИИ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легкого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плевры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сердца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>Г) органов брюшной полости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ПОДКОЖНАЯ ЭМФИЗЕМА ГРУДНОЙ КЛЕТКИ УКАЗЫВАЕТ </w:t>
      </w:r>
      <w:proofErr w:type="gramStart"/>
      <w:r w:rsidR="00A76327" w:rsidRPr="004A108A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повреждение плевры и легкого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повреждение перикарда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повреждение сосудисто-нервного пучка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интерпозицию мягкими тканями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СИМПТОМ, ОПРЕДЕЛЯЮЩИЙСЯ В ТОКСИЧЕСКОЙ СТАДИИ ПЕРИТОНИТА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признаки развивающегося пареза кишечника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острая боль в животе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боль в правой подвздошной области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нормальная температура тела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ГЕМОТОРАКС – ЭТО СКОПЛЕНИЕ КРОВИ </w:t>
      </w:r>
      <w:proofErr w:type="gramStart"/>
      <w:r w:rsidR="00A76327" w:rsidRPr="004A108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плевральной полости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капсуле сустава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lastRenderedPageBreak/>
        <w:t>В) околосердечной сумке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брюшной полости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4A108A">
        <w:rPr>
          <w:rFonts w:ascii="Times New Roman" w:hAnsi="Times New Roman" w:cs="Times New Roman"/>
          <w:sz w:val="24"/>
          <w:szCs w:val="24"/>
        </w:rPr>
        <w:t>ПЛОЩАДЬ ПОРАЖЕНИЯ ПЕРЕДНЕЙ ПОВЕРХНОСТИ ТУЛОВИЩА СОСТАВЛЯЕТ</w:t>
      </w:r>
      <w:proofErr w:type="gramStart"/>
      <w:r w:rsidR="00A76327" w:rsidRPr="004A108A">
        <w:rPr>
          <w:rFonts w:ascii="Times New Roman" w:hAnsi="Times New Roman" w:cs="Times New Roman"/>
          <w:sz w:val="24"/>
          <w:szCs w:val="24"/>
        </w:rPr>
        <w:t xml:space="preserve"> ( _ %) </w:t>
      </w:r>
      <w:proofErr w:type="gramEnd"/>
    </w:p>
    <w:p w:rsidR="00A76327" w:rsidRPr="004A108A" w:rsidRDefault="002D3FD2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20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9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15 </w:t>
      </w:r>
    </w:p>
    <w:p w:rsidR="00A76327" w:rsidRPr="004A108A" w:rsidRDefault="002D3FD2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18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НАИБОЛЕЕ ХАРАКТЕРНЫМ СИМПТОМОМ ПРИ ПЕРФОРАТИВНОЙ ЯЗВЕ ЖЕЛУДКА И 12-ПЕРСТНОЙ КИШКИ ЯВЛЯЕТСЯ СИМПТОМ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Щеткина-Блюмберга</w:t>
      </w:r>
      <w:proofErr w:type="spell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>Б) Воскресенского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Образцова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Кохера</w:t>
      </w:r>
      <w:proofErr w:type="spell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 ДЛЯ ОСТРОГО АППЕНДИЦИТА НЕ ХАРАКТЕРЕН СИМПТОМ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Курвуазье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Щеткина-Блюмберга</w:t>
      </w:r>
      <w:proofErr w:type="spell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Ровзинга</w:t>
      </w:r>
      <w:proofErr w:type="spell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Образцова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>ПЛОЩАДЬ ЛАДОННОЙ ПОВЕРХНОСТИ КИСТИ ЧЕЛОВЕКА СОСТАВЛЯЕТ</w:t>
      </w:r>
      <w:proofErr w:type="gramStart"/>
      <w:r w:rsidR="00A76327" w:rsidRPr="004A108A">
        <w:rPr>
          <w:rFonts w:ascii="Times New Roman" w:hAnsi="Times New Roman" w:cs="Times New Roman"/>
          <w:sz w:val="24"/>
          <w:szCs w:val="24"/>
        </w:rPr>
        <w:t xml:space="preserve"> ( _ %) </w:t>
      </w:r>
      <w:proofErr w:type="gram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1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2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9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18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 ОСТАНОВКУ ДЫХАНИЯ У ПОСТРАДАВШЕГО ОПРЕДЕЛЯЮТ ПО ОТСУТСТВИЮ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дыхательных шумов и дыхательных движений грудной клетки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>Б) запотевания зеркала, поднесенного к носу или рту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колебаний воды в стакане, </w:t>
      </w:r>
      <w:proofErr w:type="gramStart"/>
      <w:r w:rsidRPr="004A108A">
        <w:rPr>
          <w:rFonts w:ascii="Times New Roman" w:hAnsi="Times New Roman" w:cs="Times New Roman"/>
          <w:sz w:val="24"/>
          <w:szCs w:val="24"/>
        </w:rPr>
        <w:t>поставленного</w:t>
      </w:r>
      <w:proofErr w:type="gramEnd"/>
      <w:r w:rsidRPr="004A108A">
        <w:rPr>
          <w:rFonts w:ascii="Times New Roman" w:hAnsi="Times New Roman" w:cs="Times New Roman"/>
          <w:sz w:val="24"/>
          <w:szCs w:val="24"/>
        </w:rPr>
        <w:t xml:space="preserve"> на грудную клетку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отклонения ворсинок ваты, поднесенной ко рту или носу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ОСТАНОВКУ СЕРДЕЧНОЙ ДЕЯТЕЛЬНОСТИ У ПОСТРАДАВШЕГО ОПРЕДЕЛЯЮТ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по отсутствию пульса на сонной артерии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по отсутствию пульса на лучевой артерии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по отсутствию сердечных тонов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снижению систолического давления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ШОКОВЫЙ ИНДЕКС АЛЬГОВЕРА – ЭТО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>А) отношение частоты сердечных сокращений к систолическому артериальному давлению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отношение частоты сердечных сокращений к диастолическому артериальному давлению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отношение артериального давления к частоте сердечных сокращений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соотношение пульса и давления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>ДЛЯ ШОКА I СТЕПЕНИ ХАРАК</w:t>
      </w:r>
      <w:r w:rsidR="002D3FD2">
        <w:rPr>
          <w:rFonts w:ascii="Times New Roman" w:hAnsi="Times New Roman" w:cs="Times New Roman"/>
          <w:sz w:val="24"/>
          <w:szCs w:val="24"/>
        </w:rPr>
        <w:t xml:space="preserve">ТЕРНО АРТЕРИАЛЬНОЕ ДАВЛЕНИЕ </w:t>
      </w:r>
      <w:proofErr w:type="gramStart"/>
      <w:r w:rsidR="002D3FD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A76327" w:rsidRPr="004A108A">
        <w:rPr>
          <w:rFonts w:ascii="Times New Roman" w:hAnsi="Times New Roman" w:cs="Times New Roman"/>
          <w:sz w:val="24"/>
          <w:szCs w:val="24"/>
        </w:rPr>
        <w:t xml:space="preserve">ММ. РТ. </w:t>
      </w:r>
      <w:proofErr w:type="gramStart"/>
      <w:r w:rsidR="00A76327" w:rsidRPr="004A108A">
        <w:rPr>
          <w:rFonts w:ascii="Times New Roman" w:hAnsi="Times New Roman" w:cs="Times New Roman"/>
          <w:sz w:val="24"/>
          <w:szCs w:val="24"/>
        </w:rPr>
        <w:t xml:space="preserve">СТ.) </w:t>
      </w:r>
      <w:proofErr w:type="gram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90-100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60-80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ниже 60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100-120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ДЛЯ ОЖОГА II СТЕПЕНИ ХАРАКТЕРНО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отслойка эпидермиса - образование пузырей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гиперемия кожи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гибель всех слоев дермы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некроз кожи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4A108A">
        <w:rPr>
          <w:rFonts w:ascii="Times New Roman" w:hAnsi="Times New Roman" w:cs="Times New Roman"/>
          <w:sz w:val="24"/>
          <w:szCs w:val="24"/>
        </w:rPr>
        <w:t>ДЛЯ ОЖОГА III</w:t>
      </w:r>
      <w:proofErr w:type="gramStart"/>
      <w:r w:rsidR="00A76327" w:rsidRPr="004A108A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="00A76327" w:rsidRPr="004A108A">
        <w:rPr>
          <w:rFonts w:ascii="Times New Roman" w:hAnsi="Times New Roman" w:cs="Times New Roman"/>
          <w:sz w:val="24"/>
          <w:szCs w:val="24"/>
        </w:rPr>
        <w:t xml:space="preserve"> СТЕПЕНИ ХАРАКТЕРНО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некроз всех слоев дермы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омертвление поверхностных слоев кожи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отслойка эпидермиса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>Г) некроз кожи и расположенных под ней тканей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>ПЛОЩАДЬ ОЖОГА ГОЛОВЫ И ШЕИ У ВЗРОСЛОГО ЧЕЛОВЕКА СОСТАВЛЯЕТ</w:t>
      </w:r>
      <w:proofErr w:type="gramStart"/>
      <w:r w:rsidR="00A76327" w:rsidRPr="004A108A">
        <w:rPr>
          <w:rFonts w:ascii="Times New Roman" w:hAnsi="Times New Roman" w:cs="Times New Roman"/>
          <w:sz w:val="24"/>
          <w:szCs w:val="24"/>
        </w:rPr>
        <w:t xml:space="preserve"> ( _ %) </w:t>
      </w:r>
      <w:proofErr w:type="gramEnd"/>
    </w:p>
    <w:p w:rsidR="00A76327" w:rsidRPr="004A108A" w:rsidRDefault="002D3FD2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5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6327" w:rsidRPr="004A108A" w:rsidRDefault="002D3FD2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9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lastRenderedPageBreak/>
        <w:t xml:space="preserve">В) 12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15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EA11B4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>ОЖОГОВЫЙ ШОК РАЗВИВАЕТСЯ УЖЕ ПРИ ПЛОЩАДИ ПОРАЖЕНИЯ</w:t>
      </w:r>
      <w:proofErr w:type="gramStart"/>
      <w:r w:rsidR="00A76327" w:rsidRPr="004A108A">
        <w:rPr>
          <w:rFonts w:ascii="Times New Roman" w:hAnsi="Times New Roman" w:cs="Times New Roman"/>
          <w:sz w:val="24"/>
          <w:szCs w:val="24"/>
        </w:rPr>
        <w:t xml:space="preserve"> ( _ %) </w:t>
      </w:r>
      <w:proofErr w:type="gram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>А) 5-10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>Б) 10-20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20-30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30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7C70E1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ОЖОГ ВЕРХНИХ ДЫХАТЕЛЬНЫХ ПУТЕЙ СООТВЕТСТВУЕТ ОЖОГУ ПОВЕРХНОСТИ ТЕЛА </w:t>
      </w:r>
    </w:p>
    <w:p w:rsidR="00A76327" w:rsidRPr="004A108A" w:rsidRDefault="002D3FD2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10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% </w:t>
      </w:r>
    </w:p>
    <w:p w:rsidR="00A76327" w:rsidRPr="004A108A" w:rsidRDefault="002D3FD2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15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%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5%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20%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7C70E1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ПЕРВЫМ НЕОТЛОЖНЫМ МЕРОПРИЯТИЕМ ПРИ УТОПЛЕНИИ ЯВЛЯЕТСЯ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восстановление проходимости дыхательных путей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закрытый массаж сердца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кислородотерапия</w:t>
      </w:r>
      <w:proofErr w:type="spell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</w:t>
      </w:r>
      <w:proofErr w:type="gramStart"/>
      <w:r w:rsidRPr="004A108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A108A">
        <w:rPr>
          <w:rFonts w:ascii="Times New Roman" w:hAnsi="Times New Roman" w:cs="Times New Roman"/>
          <w:sz w:val="24"/>
          <w:szCs w:val="24"/>
        </w:rPr>
        <w:t xml:space="preserve">/в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инфузия</w:t>
      </w:r>
      <w:proofErr w:type="spellEnd"/>
      <w:r w:rsidRPr="004A108A">
        <w:rPr>
          <w:rFonts w:ascii="Times New Roman" w:hAnsi="Times New Roman" w:cs="Times New Roman"/>
          <w:sz w:val="24"/>
          <w:szCs w:val="24"/>
        </w:rPr>
        <w:t xml:space="preserve"> лекарственных средств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7C70E1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gramStart"/>
      <w:r w:rsidR="00A76327" w:rsidRPr="004A108A">
        <w:rPr>
          <w:rFonts w:ascii="Times New Roman" w:hAnsi="Times New Roman" w:cs="Times New Roman"/>
          <w:sz w:val="24"/>
          <w:szCs w:val="24"/>
        </w:rPr>
        <w:t>ГИПЕРГЛИКЕМИЧЕСКОЙ</w:t>
      </w:r>
      <w:proofErr w:type="gramEnd"/>
      <w:r w:rsidR="00A76327" w:rsidRPr="004A108A">
        <w:rPr>
          <w:rFonts w:ascii="Times New Roman" w:hAnsi="Times New Roman" w:cs="Times New Roman"/>
          <w:sz w:val="24"/>
          <w:szCs w:val="24"/>
        </w:rPr>
        <w:t xml:space="preserve"> КОМЕ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наблюдается постепенное снижение сознания до потери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происходит внезапная потеря сознания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происходит двигательное возбуждение с потерей сознания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сознание сохранено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7C70E1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ОСНОВНЫМ ДИАГНОСТИЧЕСКИМ ПРИЗНАКОМ ТИПИЧНОЙ ФОРМЫ ИНФАРКТА МИОКАРДА ЯВЛЯЕТСЯ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загрудинная боль продолжительностью более 20 минут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иррадиация боли в левую руку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артериальная гипертензия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общая слабость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7C70E1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ПРИ ИНФАРКТЕ МИОКАРДА ПСЕВДОСИНДРОМ «ОСТРОГО ЖИВОТА» ХАРАКТЕРЕН ДЛЯ </w:t>
      </w:r>
      <w:proofErr w:type="gramStart"/>
      <w:r w:rsidR="00A76327" w:rsidRPr="004A108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A76327" w:rsidRPr="004A108A">
        <w:rPr>
          <w:rFonts w:ascii="Times New Roman" w:hAnsi="Times New Roman" w:cs="Times New Roman"/>
          <w:sz w:val="24"/>
          <w:szCs w:val="24"/>
        </w:rPr>
        <w:t xml:space="preserve">___ ФОРМЫ)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абдоминальной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аритмической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астматической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церебральной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7C70E1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ЭКГ-ПРИЗНАКОМ ОСТРЕЙШЕЙ СТАДИИ Q-ИНФАРКТА МИОКАРДА ЯВЛЯЕТСЯ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монофазная кривая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>Б) отрицательный зубец</w:t>
      </w:r>
      <w:proofErr w:type="gramStart"/>
      <w:r w:rsidRPr="004A108A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удлинение интервала </w:t>
      </w:r>
      <w:proofErr w:type="gramStart"/>
      <w:r w:rsidRPr="004A108A">
        <w:rPr>
          <w:rFonts w:ascii="Times New Roman" w:hAnsi="Times New Roman" w:cs="Times New Roman"/>
          <w:sz w:val="24"/>
          <w:szCs w:val="24"/>
        </w:rPr>
        <w:t>Q</w:t>
      </w:r>
      <w:proofErr w:type="gramEnd"/>
      <w:r w:rsidRPr="004A108A">
        <w:rPr>
          <w:rFonts w:ascii="Times New Roman" w:hAnsi="Times New Roman" w:cs="Times New Roman"/>
          <w:sz w:val="24"/>
          <w:szCs w:val="24"/>
        </w:rPr>
        <w:t xml:space="preserve">Т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отрицательный зубец </w:t>
      </w:r>
      <w:proofErr w:type="gramStart"/>
      <w:r w:rsidRPr="004A108A">
        <w:rPr>
          <w:rFonts w:ascii="Times New Roman" w:hAnsi="Times New Roman" w:cs="Times New Roman"/>
          <w:sz w:val="24"/>
          <w:szCs w:val="24"/>
        </w:rPr>
        <w:t>Р</w:t>
      </w:r>
      <w:proofErr w:type="gram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4A108A" w:rsidRDefault="007C70E1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ПОЯВЛЕНИЕ ПАТОЛОГИЧЕСКОГО ЗУБЦА Q НА ЭКГ В ОТВЕДЕНИЯХ II, III, АVF ХАРАКТЕРНО ДЛЯ ИНФАРКТА МИОКАРДА </w:t>
      </w:r>
      <w:proofErr w:type="gramStart"/>
      <w:r w:rsidR="00A76327" w:rsidRPr="004A108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A76327" w:rsidRPr="004A108A">
        <w:rPr>
          <w:rFonts w:ascii="Times New Roman" w:hAnsi="Times New Roman" w:cs="Times New Roman"/>
          <w:sz w:val="24"/>
          <w:szCs w:val="24"/>
        </w:rPr>
        <w:t xml:space="preserve">___ ЛОКАЛИЗАЦИИ)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</w:t>
      </w:r>
      <w:r w:rsidR="002D3FD2" w:rsidRPr="004A108A">
        <w:rPr>
          <w:rFonts w:ascii="Times New Roman" w:hAnsi="Times New Roman" w:cs="Times New Roman"/>
          <w:sz w:val="24"/>
          <w:szCs w:val="24"/>
        </w:rPr>
        <w:t xml:space="preserve">передней </w:t>
      </w:r>
    </w:p>
    <w:p w:rsidR="00A76327" w:rsidRPr="004A108A" w:rsidRDefault="002D3FD2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proofErr w:type="gramStart"/>
      <w:r w:rsidRPr="004A108A">
        <w:rPr>
          <w:rFonts w:ascii="Times New Roman" w:hAnsi="Times New Roman" w:cs="Times New Roman"/>
          <w:sz w:val="24"/>
          <w:szCs w:val="24"/>
        </w:rPr>
        <w:t>задне</w:t>
      </w:r>
      <w:proofErr w:type="spellEnd"/>
      <w:r w:rsidRPr="004A108A">
        <w:rPr>
          <w:rFonts w:ascii="Times New Roman" w:hAnsi="Times New Roman" w:cs="Times New Roman"/>
          <w:sz w:val="24"/>
          <w:szCs w:val="24"/>
        </w:rPr>
        <w:t>-нижней</w:t>
      </w:r>
      <w:proofErr w:type="gramEnd"/>
      <w:r w:rsidR="00A76327" w:rsidRPr="004A10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передне</w:t>
      </w:r>
      <w:proofErr w:type="spellEnd"/>
      <w:r w:rsidRPr="004A108A">
        <w:rPr>
          <w:rFonts w:ascii="Times New Roman" w:hAnsi="Times New Roman" w:cs="Times New Roman"/>
          <w:sz w:val="24"/>
          <w:szCs w:val="24"/>
        </w:rPr>
        <w:t xml:space="preserve">-перегородочной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Г) боковой </w:t>
      </w:r>
    </w:p>
    <w:p w:rsidR="00A76327" w:rsidRPr="004A108A" w:rsidRDefault="007C70E1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4A108A">
        <w:rPr>
          <w:rFonts w:ascii="Times New Roman" w:hAnsi="Times New Roman" w:cs="Times New Roman"/>
          <w:sz w:val="24"/>
          <w:szCs w:val="24"/>
        </w:rPr>
        <w:t xml:space="preserve">ПОЯВЛЕНИЕ ПАТОЛОГИЧЕСКОГО ЗУБЦА Q НА ЭКГ В ОТВЕДЕНИЯХ V1-V3 ХАРАКТЕРНО ДЛЯ ИНФАРКТА МИОКАРДА </w:t>
      </w:r>
      <w:proofErr w:type="gramStart"/>
      <w:r w:rsidR="00A76327" w:rsidRPr="004A108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A76327" w:rsidRPr="004A108A">
        <w:rPr>
          <w:rFonts w:ascii="Times New Roman" w:hAnsi="Times New Roman" w:cs="Times New Roman"/>
          <w:sz w:val="24"/>
          <w:szCs w:val="24"/>
        </w:rPr>
        <w:t xml:space="preserve">___ ЛОКАЛИЗАЦИИ)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4A108A">
        <w:rPr>
          <w:rFonts w:ascii="Times New Roman" w:hAnsi="Times New Roman" w:cs="Times New Roman"/>
          <w:sz w:val="24"/>
          <w:szCs w:val="24"/>
        </w:rPr>
        <w:t>передне</w:t>
      </w:r>
      <w:proofErr w:type="spellEnd"/>
      <w:r w:rsidRPr="004A108A">
        <w:rPr>
          <w:rFonts w:ascii="Times New Roman" w:hAnsi="Times New Roman" w:cs="Times New Roman"/>
          <w:sz w:val="24"/>
          <w:szCs w:val="24"/>
        </w:rPr>
        <w:t xml:space="preserve">-перегородочной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Б) передней </w:t>
      </w:r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proofErr w:type="gramStart"/>
      <w:r w:rsidRPr="004A108A">
        <w:rPr>
          <w:rFonts w:ascii="Times New Roman" w:hAnsi="Times New Roman" w:cs="Times New Roman"/>
          <w:sz w:val="24"/>
          <w:szCs w:val="24"/>
        </w:rPr>
        <w:t>задне</w:t>
      </w:r>
      <w:proofErr w:type="spellEnd"/>
      <w:r w:rsidRPr="004A108A">
        <w:rPr>
          <w:rFonts w:ascii="Times New Roman" w:hAnsi="Times New Roman" w:cs="Times New Roman"/>
          <w:sz w:val="24"/>
          <w:szCs w:val="24"/>
        </w:rPr>
        <w:t>-нижней</w:t>
      </w:r>
      <w:proofErr w:type="gramEnd"/>
    </w:p>
    <w:p w:rsidR="00A76327" w:rsidRPr="004A108A" w:rsidRDefault="00A76327" w:rsidP="00A7632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A108A">
        <w:rPr>
          <w:rFonts w:ascii="Times New Roman" w:hAnsi="Times New Roman" w:cs="Times New Roman"/>
          <w:sz w:val="24"/>
          <w:szCs w:val="24"/>
        </w:rPr>
        <w:t>Г) боковой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ПОЯВЛЕНИЕ ПАТОЛОГИЧЕСКОГО ЗУБЦА Q НА ЭКГ В ОТВЕДЕНИЯХ V1-V3 ХАРАКТЕРНО ДЛЯ ИНФАРКТА МИОКАРДА </w:t>
      </w:r>
      <w:proofErr w:type="gramStart"/>
      <w:r w:rsidR="00A76327" w:rsidRPr="002D6B7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A76327" w:rsidRPr="002D6B75">
        <w:rPr>
          <w:rFonts w:ascii="Times New Roman" w:hAnsi="Times New Roman" w:cs="Times New Roman"/>
          <w:sz w:val="24"/>
          <w:szCs w:val="24"/>
        </w:rPr>
        <w:t xml:space="preserve">___ ЛОКАЛИЗАЦИИ) </w:t>
      </w:r>
    </w:p>
    <w:p w:rsidR="00A76327" w:rsidRPr="002D6B75" w:rsidRDefault="002D3FD2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передней</w:t>
      </w:r>
    </w:p>
    <w:p w:rsidR="00A76327" w:rsidRPr="002D6B75" w:rsidRDefault="002D3FD2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Б)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передн</w:t>
      </w:r>
      <w:proofErr w:type="gramStart"/>
      <w:r>
        <w:rPr>
          <w:rFonts w:ascii="Times New Roman" w:hAnsi="Times New Roman" w:cs="Times New Roman"/>
          <w:sz w:val="24"/>
          <w:szCs w:val="24"/>
        </w:rPr>
        <w:t>е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2D3FD2">
        <w:rPr>
          <w:rFonts w:ascii="Times New Roman" w:hAnsi="Times New Roman" w:cs="Times New Roman"/>
          <w:sz w:val="24"/>
          <w:szCs w:val="24"/>
        </w:rPr>
        <w:t xml:space="preserve"> </w:t>
      </w:r>
      <w:r w:rsidRPr="002D6B75">
        <w:rPr>
          <w:rFonts w:ascii="Times New Roman" w:hAnsi="Times New Roman" w:cs="Times New Roman"/>
          <w:sz w:val="24"/>
          <w:szCs w:val="24"/>
        </w:rPr>
        <w:t>перегородочной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В) </w:t>
      </w:r>
      <w:proofErr w:type="spellStart"/>
      <w:proofErr w:type="gramStart"/>
      <w:r w:rsidRPr="002D6B75">
        <w:rPr>
          <w:rFonts w:ascii="Times New Roman" w:hAnsi="Times New Roman" w:cs="Times New Roman"/>
          <w:sz w:val="24"/>
          <w:szCs w:val="24"/>
        </w:rPr>
        <w:t>задне</w:t>
      </w:r>
      <w:proofErr w:type="spellEnd"/>
      <w:r w:rsidRPr="002D6B75">
        <w:rPr>
          <w:rFonts w:ascii="Times New Roman" w:hAnsi="Times New Roman" w:cs="Times New Roman"/>
          <w:sz w:val="24"/>
          <w:szCs w:val="24"/>
        </w:rPr>
        <w:t>-нижней</w:t>
      </w:r>
      <w:proofErr w:type="gram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Г) боковой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*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ПРИ ИНФАРКТЕ МИОКАРДА ОТСУТСТВИЕ СОЗНАНИЯ И ПУЛЬСА НА СОННЫХ АРТЕРИЯХ С СОХРАНЯЮЩИМИСЯ РЕГУЛЯРНЫМИ ЗУБЦАМИ НА ЭКГ ХАРАКТЕРНО </w:t>
      </w:r>
      <w:proofErr w:type="gramStart"/>
      <w:r w:rsidR="00A76327" w:rsidRPr="002D6B75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lastRenderedPageBreak/>
        <w:t>А) разрыва миокарда с тампонадой сердца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Б) синдрома </w:t>
      </w:r>
      <w:proofErr w:type="spellStart"/>
      <w:r w:rsidRPr="002D6B75">
        <w:rPr>
          <w:rFonts w:ascii="Times New Roman" w:hAnsi="Times New Roman" w:cs="Times New Roman"/>
          <w:sz w:val="24"/>
          <w:szCs w:val="24"/>
        </w:rPr>
        <w:t>Дресслера</w:t>
      </w:r>
      <w:proofErr w:type="spell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В) полной атриовентрикулярной блокады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Г) фибрилляции желудочков 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2D6B75">
        <w:rPr>
          <w:rFonts w:ascii="Times New Roman" w:hAnsi="Times New Roman" w:cs="Times New Roman"/>
          <w:sz w:val="24"/>
          <w:szCs w:val="24"/>
        </w:rPr>
        <w:t>ПРИ ТРЕПЕТАНИИ ПРЕДСЕРДИЙ ВОЛНЫ F НА ЭКГ ЛУЧШЕ ВСЕГО РЕГИСТРИРУЮТСЯ В ОТВЕДЕНИЯХ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А</w:t>
      </w:r>
      <w:r w:rsidRPr="002D6B75">
        <w:rPr>
          <w:rFonts w:ascii="Times New Roman" w:hAnsi="Times New Roman" w:cs="Times New Roman"/>
          <w:sz w:val="24"/>
          <w:szCs w:val="24"/>
          <w:lang w:val="en-US"/>
        </w:rPr>
        <w:t xml:space="preserve">) II,III, </w:t>
      </w:r>
      <w:proofErr w:type="gramStart"/>
      <w:r w:rsidRPr="002D6B75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2D6B75">
        <w:rPr>
          <w:rFonts w:ascii="Times New Roman" w:hAnsi="Times New Roman" w:cs="Times New Roman"/>
          <w:sz w:val="24"/>
          <w:szCs w:val="24"/>
          <w:lang w:val="en-US"/>
        </w:rPr>
        <w:t>VF,V1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D6B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D6B75">
        <w:rPr>
          <w:rFonts w:ascii="Times New Roman" w:hAnsi="Times New Roman" w:cs="Times New Roman"/>
          <w:sz w:val="24"/>
          <w:szCs w:val="24"/>
        </w:rPr>
        <w:t>Б</w:t>
      </w:r>
      <w:r w:rsidRPr="002D6B75">
        <w:rPr>
          <w:rFonts w:ascii="Times New Roman" w:hAnsi="Times New Roman" w:cs="Times New Roman"/>
          <w:sz w:val="24"/>
          <w:szCs w:val="24"/>
          <w:lang w:val="en-US"/>
        </w:rPr>
        <w:t xml:space="preserve">) I,AVL 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V3-V4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Г) V5-V6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*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 ПРИ ПЕРЕДОЗИРОВКЕ СЕРДЕЧНЫХ ГЛИКОЗИДОВ НА ЭКГ РЕГИСТРИРУЕТСЯ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А) корытообразная депрессия сегмента ST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Б) подъем сегмента ST более чем на 1 мм от изолинии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В) сегмент ST на изолинии 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горизонтальное снижение сегмента ST более чем на 1 мм от изолинии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*</w:t>
      </w:r>
      <w:r w:rsidR="00A76327" w:rsidRPr="002D6B75">
        <w:rPr>
          <w:rFonts w:ascii="Times New Roman" w:hAnsi="Times New Roman" w:cs="Times New Roman"/>
          <w:sz w:val="24"/>
          <w:szCs w:val="24"/>
        </w:rPr>
        <w:t>ХАРАКТЕРНЫМИ ПРИЗНАКАМИ ЖЕЛУДОЧКОВОЙ ЭКСТРАСИСТОЛЫ ЯВЛЯЮТСЯ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А) зубец </w:t>
      </w:r>
      <w:proofErr w:type="gramStart"/>
      <w:r w:rsidRPr="002D6B7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D6B75">
        <w:rPr>
          <w:rFonts w:ascii="Times New Roman" w:hAnsi="Times New Roman" w:cs="Times New Roman"/>
          <w:sz w:val="24"/>
          <w:szCs w:val="24"/>
        </w:rPr>
        <w:t xml:space="preserve"> отсутствует, комплекс QRS уширен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Б) положительный зубец </w:t>
      </w:r>
      <w:proofErr w:type="gramStart"/>
      <w:r w:rsidRPr="002D6B7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D6B75">
        <w:rPr>
          <w:rFonts w:ascii="Times New Roman" w:hAnsi="Times New Roman" w:cs="Times New Roman"/>
          <w:sz w:val="24"/>
          <w:szCs w:val="24"/>
        </w:rPr>
        <w:t>, комплекс QRS уширен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В) отрицательный зубец </w:t>
      </w:r>
      <w:proofErr w:type="gramStart"/>
      <w:r w:rsidRPr="002D6B7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D6B75">
        <w:rPr>
          <w:rFonts w:ascii="Times New Roman" w:hAnsi="Times New Roman" w:cs="Times New Roman"/>
          <w:sz w:val="24"/>
          <w:szCs w:val="24"/>
        </w:rPr>
        <w:t>, комплекс QRS уширен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Г) зубец </w:t>
      </w:r>
      <w:proofErr w:type="gramStart"/>
      <w:r w:rsidRPr="002D6B7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D6B75">
        <w:rPr>
          <w:rFonts w:ascii="Times New Roman" w:hAnsi="Times New Roman" w:cs="Times New Roman"/>
          <w:sz w:val="24"/>
          <w:szCs w:val="24"/>
        </w:rPr>
        <w:t xml:space="preserve"> отсутствует, комплекс QRS обычной формы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*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ЭКГ-ПРИЗНАКОМ ПОЛНОЙ АТРИОВЕНТРИКУЛЯРНОЙ БЛОКАДЫ ЯВЛЯЕТСЯ 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А) отсутствие связи между зубцом </w:t>
      </w:r>
      <w:proofErr w:type="gramStart"/>
      <w:r w:rsidRPr="002D6B7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D6B75">
        <w:rPr>
          <w:rFonts w:ascii="Times New Roman" w:hAnsi="Times New Roman" w:cs="Times New Roman"/>
          <w:sz w:val="24"/>
          <w:szCs w:val="24"/>
        </w:rPr>
        <w:t xml:space="preserve"> и комплексом QRS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Б) удлинение интервала PQ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В) уширение комплекса QRS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Г) удлинение интервала </w:t>
      </w:r>
      <w:proofErr w:type="gramStart"/>
      <w:r w:rsidRPr="002D6B75">
        <w:rPr>
          <w:rFonts w:ascii="Times New Roman" w:hAnsi="Times New Roman" w:cs="Times New Roman"/>
          <w:sz w:val="24"/>
          <w:szCs w:val="24"/>
        </w:rPr>
        <w:t>Q</w:t>
      </w:r>
      <w:proofErr w:type="gramEnd"/>
      <w:r w:rsidRPr="002D6B75">
        <w:rPr>
          <w:rFonts w:ascii="Times New Roman" w:hAnsi="Times New Roman" w:cs="Times New Roman"/>
          <w:sz w:val="24"/>
          <w:szCs w:val="24"/>
        </w:rPr>
        <w:t>Т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ПРИСТУП УДУШЬЯ И ОБИЛЬНАЯ ПЕНИСТАЯ РОЗОВАЯ МОКРОТА У ПАЦИЕНТА НА ФОНЕ ГИПЕРТОНИЧЕСКОГО КРИЗА ЯВЛЯЮТСЯ ХАРАКТЕРНЫМИ ПРИЗНАКАМИ 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А) </w:t>
      </w:r>
      <w:r w:rsidR="002D3FD2" w:rsidRPr="002D6B75">
        <w:rPr>
          <w:rFonts w:ascii="Times New Roman" w:hAnsi="Times New Roman" w:cs="Times New Roman"/>
          <w:sz w:val="24"/>
          <w:szCs w:val="24"/>
        </w:rPr>
        <w:t>пневмонии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lastRenderedPageBreak/>
        <w:t xml:space="preserve"> Б) легочного кровотечения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В) тромбоэмболии легочной артерии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Г)</w:t>
      </w:r>
      <w:r w:rsidR="002D3FD2" w:rsidRPr="002D3FD2">
        <w:rPr>
          <w:rFonts w:ascii="Times New Roman" w:hAnsi="Times New Roman" w:cs="Times New Roman"/>
          <w:sz w:val="24"/>
          <w:szCs w:val="24"/>
        </w:rPr>
        <w:t xml:space="preserve"> </w:t>
      </w:r>
      <w:r w:rsidR="002D3FD2" w:rsidRPr="002D6B75">
        <w:rPr>
          <w:rFonts w:ascii="Times New Roman" w:hAnsi="Times New Roman" w:cs="Times New Roman"/>
          <w:sz w:val="24"/>
          <w:szCs w:val="24"/>
        </w:rPr>
        <w:t>отека легких</w:t>
      </w:r>
      <w:r w:rsidRPr="002D6B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БОЛЬ В ОБЛАСТИ ГРУДИ, РАЗВИВШАЯСЯ НА ФОНЕ ВНЕЗАПНО ВОЗНИКШЕЙ ОДЫШКИ, НАИБОЛЕЕ ХАРАКТЕРНА </w:t>
      </w:r>
      <w:proofErr w:type="gramStart"/>
      <w:r w:rsidR="00A76327" w:rsidRPr="002D6B75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А) тромбоэмболии ветвей легочной артерии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Б) расслаивающей аневризмы аорты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В) грыжи пищеводного отверстия диафрагмы 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острого перикардита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*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gramStart"/>
      <w:r w:rsidR="00A76327" w:rsidRPr="002D6B75">
        <w:rPr>
          <w:rFonts w:ascii="Times New Roman" w:hAnsi="Times New Roman" w:cs="Times New Roman"/>
          <w:sz w:val="24"/>
          <w:szCs w:val="24"/>
        </w:rPr>
        <w:t>ГИПЕРГЛИКЕМИЧЕСКОЙ</w:t>
      </w:r>
      <w:proofErr w:type="gramEnd"/>
      <w:r w:rsidR="00A76327" w:rsidRPr="002D6B75">
        <w:rPr>
          <w:rFonts w:ascii="Times New Roman" w:hAnsi="Times New Roman" w:cs="Times New Roman"/>
          <w:sz w:val="24"/>
          <w:szCs w:val="24"/>
        </w:rPr>
        <w:t xml:space="preserve"> КОМЕ КОЖНЫЕ ПОКРОВЫ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А) сухие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Б) гиперемированные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В) влажные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Г) цианотичные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2D6B75">
        <w:rPr>
          <w:rFonts w:ascii="Times New Roman" w:hAnsi="Times New Roman" w:cs="Times New Roman"/>
          <w:sz w:val="24"/>
          <w:szCs w:val="24"/>
        </w:rPr>
        <w:t>ЗОНУ НЕКРОЗА НА ЭКГ ПРИ ИНФАРКТЕ МИОКАРДА ОТРАЖАЕТ ЗУБЕЦ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А) Q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Б) </w:t>
      </w:r>
      <w:proofErr w:type="gramStart"/>
      <w:r w:rsidRPr="002D6B75">
        <w:rPr>
          <w:rFonts w:ascii="Times New Roman" w:hAnsi="Times New Roman" w:cs="Times New Roman"/>
          <w:sz w:val="24"/>
          <w:szCs w:val="24"/>
        </w:rPr>
        <w:t>Р</w:t>
      </w:r>
      <w:proofErr w:type="gram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В) R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Г) S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gramStart"/>
      <w:r w:rsidR="00A76327" w:rsidRPr="002D6B75">
        <w:rPr>
          <w:rFonts w:ascii="Times New Roman" w:hAnsi="Times New Roman" w:cs="Times New Roman"/>
          <w:sz w:val="24"/>
          <w:szCs w:val="24"/>
        </w:rPr>
        <w:t>УРЕМИЧЕСКОЙ</w:t>
      </w:r>
      <w:proofErr w:type="gramEnd"/>
      <w:r w:rsidR="00A76327" w:rsidRPr="002D6B75">
        <w:rPr>
          <w:rFonts w:ascii="Times New Roman" w:hAnsi="Times New Roman" w:cs="Times New Roman"/>
          <w:sz w:val="24"/>
          <w:szCs w:val="24"/>
        </w:rPr>
        <w:t xml:space="preserve"> КОМЕ В ВЫДЫХАЕМОМ ВОЗДУХЕ ОТМЕЧАЕТСЯ ЗАПАХ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А) аммиака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Б) алкоголя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В) ацетона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Г) тухлых яиц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2D6B75">
        <w:rPr>
          <w:rFonts w:ascii="Times New Roman" w:hAnsi="Times New Roman" w:cs="Times New Roman"/>
          <w:sz w:val="24"/>
          <w:szCs w:val="24"/>
        </w:rPr>
        <w:t>ПРИ ПОЧЕЧНОЙ КОЛИКЕ В МОЧЕ НАБЛЮДАЕТСЯ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макрогематурия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2D6B75">
        <w:rPr>
          <w:rFonts w:ascii="Times New Roman" w:hAnsi="Times New Roman" w:cs="Times New Roman"/>
          <w:sz w:val="24"/>
          <w:szCs w:val="24"/>
        </w:rPr>
        <w:t>кетонурия</w:t>
      </w:r>
      <w:proofErr w:type="spell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бактериурия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пиурия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ПРИЗНАКИ, ХАРАКТЕРНЫЕ ТОЛЬКО ДЛЯ </w:t>
      </w:r>
      <w:proofErr w:type="gramStart"/>
      <w:r w:rsidR="00A76327" w:rsidRPr="002D6B75">
        <w:rPr>
          <w:rFonts w:ascii="Times New Roman" w:hAnsi="Times New Roman" w:cs="Times New Roman"/>
          <w:sz w:val="24"/>
          <w:szCs w:val="24"/>
        </w:rPr>
        <w:t>ЖЕЛУДОЧНОГО</w:t>
      </w:r>
      <w:proofErr w:type="gram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КРОВОТЕЧЕНИЯ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А) </w:t>
      </w:r>
      <w:r w:rsidR="002D3FD2">
        <w:rPr>
          <w:rFonts w:ascii="Times New Roman" w:hAnsi="Times New Roman" w:cs="Times New Roman"/>
          <w:sz w:val="24"/>
          <w:szCs w:val="24"/>
        </w:rPr>
        <w:t xml:space="preserve"> </w:t>
      </w:r>
      <w:r w:rsidR="002D3FD2" w:rsidRPr="002D6B75">
        <w:rPr>
          <w:rFonts w:ascii="Times New Roman" w:hAnsi="Times New Roman" w:cs="Times New Roman"/>
          <w:sz w:val="24"/>
          <w:szCs w:val="24"/>
        </w:rPr>
        <w:t xml:space="preserve">головная боль, головокружение 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тахикардия, гипотензия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В) </w:t>
      </w:r>
      <w:r w:rsidR="002D3FD2" w:rsidRPr="002D6B75">
        <w:rPr>
          <w:rFonts w:ascii="Times New Roman" w:hAnsi="Times New Roman" w:cs="Times New Roman"/>
          <w:sz w:val="24"/>
          <w:szCs w:val="24"/>
        </w:rPr>
        <w:t>рвота «кофейной гущей», дегтеобразный стул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бледность, слабость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КРОВОХАРКАНЬЕ НАИБОЛЕЕ ХАРАКТЕРНО </w:t>
      </w:r>
      <w:proofErr w:type="gramStart"/>
      <w:r w:rsidR="00A76327" w:rsidRPr="002D6B75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бронхоэктатической болезни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острого бронхита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эмфиземы легких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бронхиальной астмы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 ВОЗНИКНОВЕНИЮ ЛАРИНГОСТЕНОЗА У ДЕТЕЙ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СПОСОБСТВУЕТ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воронкообразная форма гортани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узкая трахея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одинаковый угол отхождения бронхов от трахеи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мягкий надгортанник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2D6B75">
        <w:rPr>
          <w:rFonts w:ascii="Times New Roman" w:hAnsi="Times New Roman" w:cs="Times New Roman"/>
          <w:sz w:val="24"/>
          <w:szCs w:val="24"/>
        </w:rPr>
        <w:t>ВНЕЗАПНОЕ ПОЯВЛЕНИЕ НОЧЬЮ У РЕБЕНКА 2-Х ЛЕТ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ЛАЮЩЕГО КАШЛЯ, ОХРИПЛОСТИ ГОЛОСА И СТРИДОРОЗНОГО ДЫХАНИЯ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ХАРАКТЕРНО ДЛЯ РАЗВИТИЯ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А) острого </w:t>
      </w:r>
      <w:proofErr w:type="spellStart"/>
      <w:r w:rsidRPr="002D6B75">
        <w:rPr>
          <w:rFonts w:ascii="Times New Roman" w:hAnsi="Times New Roman" w:cs="Times New Roman"/>
          <w:sz w:val="24"/>
          <w:szCs w:val="24"/>
        </w:rPr>
        <w:t>стенозирующего</w:t>
      </w:r>
      <w:proofErr w:type="spellEnd"/>
      <w:r w:rsidRPr="002D6B75">
        <w:rPr>
          <w:rFonts w:ascii="Times New Roman" w:hAnsi="Times New Roman" w:cs="Times New Roman"/>
          <w:sz w:val="24"/>
          <w:szCs w:val="24"/>
        </w:rPr>
        <w:t xml:space="preserve"> ларинготрахеита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острого бронхита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приступа бронхиальной астмы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острого тонзиллита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2D6B75">
        <w:rPr>
          <w:rFonts w:ascii="Times New Roman" w:hAnsi="Times New Roman" w:cs="Times New Roman"/>
          <w:sz w:val="24"/>
          <w:szCs w:val="24"/>
        </w:rPr>
        <w:t>К НАИБОЛЕЕ ХАРАКТЕРНЫМ СИМПТОМАМ ОТРАВЛЕНИЯ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АТРОПИНОПОДОБНЫМИ ВЕЩЕСТВАМИ ОТНОСЯТСЯ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гиперемия кожи, галлюцинации, расширение зрачков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саливация, бронхоспазм, сужение зрачков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lastRenderedPageBreak/>
        <w:t>В) угнетение сознания, сужение зрачков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тонико-клинические судороги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2D6B75">
        <w:rPr>
          <w:rFonts w:ascii="Times New Roman" w:hAnsi="Times New Roman" w:cs="Times New Roman"/>
          <w:sz w:val="24"/>
          <w:szCs w:val="24"/>
        </w:rPr>
        <w:t>ПЕРФОРАЦИЯ ЯЗВЫ ЖЕЛУДКА И ДВЕНАДЦАТИПЕРСТНОЙ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КИШКИ ПРОЯВЛЯЕТСЯ СЛЕДУЮЩИМ СИМПТОМОКОМПЛЕКСОМ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внезапно возникшая сильная боль в эпигастральной области, напряжение мышц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брюшной стенки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Б) боль в животе опоясывающего характера, тошнота, рвота </w:t>
      </w:r>
      <w:proofErr w:type="gramStart"/>
      <w:r w:rsidRPr="002D6B75">
        <w:rPr>
          <w:rFonts w:ascii="Times New Roman" w:hAnsi="Times New Roman" w:cs="Times New Roman"/>
          <w:sz w:val="24"/>
          <w:szCs w:val="24"/>
        </w:rPr>
        <w:t>желудочным</w:t>
      </w:r>
      <w:proofErr w:type="gram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содержимым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схваткообразная боль в животе, тошнота, рвота желудочным содержимым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умеренно выраженная боль в верхних отделах живота, рвота «кофейной гущей»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2D6B75">
        <w:rPr>
          <w:rFonts w:ascii="Times New Roman" w:hAnsi="Times New Roman" w:cs="Times New Roman"/>
          <w:sz w:val="24"/>
          <w:szCs w:val="24"/>
        </w:rPr>
        <w:t>АБСОЛЮТНЫМ ДОКАЗАТЕЛЬСТВОМ НАЛИЧИЯ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ПРОНИКАЮЩЕГО РАНЕНИЯ ЖИВОТА ЯВЛЯЕТСЯ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2D6B75">
        <w:rPr>
          <w:rFonts w:ascii="Times New Roman" w:hAnsi="Times New Roman" w:cs="Times New Roman"/>
          <w:sz w:val="24"/>
          <w:szCs w:val="24"/>
        </w:rPr>
        <w:t>эвентрация</w:t>
      </w:r>
      <w:proofErr w:type="spellEnd"/>
      <w:r w:rsidRPr="002D6B75">
        <w:rPr>
          <w:rFonts w:ascii="Times New Roman" w:hAnsi="Times New Roman" w:cs="Times New Roman"/>
          <w:sz w:val="24"/>
          <w:szCs w:val="24"/>
        </w:rPr>
        <w:t xml:space="preserve"> или истечение из раны содержимого кишечника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кровотечение из раны передней брюшной стенки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сильная боль в животе, вздутие живота, рвота кровью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Г) притуплении в отлогих местах при перкуссии живота </w:t>
      </w:r>
      <w:proofErr w:type="gramStart"/>
      <w:r w:rsidRPr="002D6B75">
        <w:rPr>
          <w:rFonts w:ascii="Times New Roman" w:hAnsi="Times New Roman" w:cs="Times New Roman"/>
          <w:sz w:val="24"/>
          <w:szCs w:val="24"/>
        </w:rPr>
        <w:t>положительный</w:t>
      </w:r>
      <w:proofErr w:type="gramEnd"/>
      <w:r w:rsidRPr="002D6B75">
        <w:rPr>
          <w:rFonts w:ascii="Times New Roman" w:hAnsi="Times New Roman" w:cs="Times New Roman"/>
          <w:sz w:val="24"/>
          <w:szCs w:val="24"/>
        </w:rPr>
        <w:t xml:space="preserve"> симптоме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D6B75">
        <w:rPr>
          <w:rFonts w:ascii="Times New Roman" w:hAnsi="Times New Roman" w:cs="Times New Roman"/>
          <w:sz w:val="24"/>
          <w:szCs w:val="24"/>
        </w:rPr>
        <w:t>Щеткина</w:t>
      </w:r>
      <w:proofErr w:type="spellEnd"/>
      <w:r w:rsidRPr="002D6B75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2D6B75">
        <w:rPr>
          <w:rFonts w:ascii="Times New Roman" w:hAnsi="Times New Roman" w:cs="Times New Roman"/>
          <w:sz w:val="24"/>
          <w:szCs w:val="24"/>
        </w:rPr>
        <w:t>Блюмберга</w:t>
      </w:r>
      <w:proofErr w:type="spellEnd"/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2D6B75">
        <w:rPr>
          <w:rFonts w:ascii="Times New Roman" w:hAnsi="Times New Roman" w:cs="Times New Roman"/>
          <w:sz w:val="24"/>
          <w:szCs w:val="24"/>
        </w:rPr>
        <w:t>ПРЕОБЛАДАЮЩИМИ СИМПТОМАМИ ПРИ ПОВРЕЖДЕНИИ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ПАРЕНХИМАТОЗНЫХ ОРГАНОВ БРЮШНОЙ ПОЛОСТИ ЯВЛЯЮТСЯ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бледность кожи, снижение АД, тахикардия, болезненность по всему животу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напряжение мышц передней брюшной стенки, тошнота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рвота, повышение температуры тела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вздутие живота, тошнота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МЕСТНЫМИ ПРИЗНАКАМИ </w:t>
      </w:r>
      <w:proofErr w:type="gramStart"/>
      <w:r w:rsidR="00A76327" w:rsidRPr="002D6B75">
        <w:rPr>
          <w:rFonts w:ascii="Times New Roman" w:hAnsi="Times New Roman" w:cs="Times New Roman"/>
          <w:sz w:val="24"/>
          <w:szCs w:val="24"/>
        </w:rPr>
        <w:t>ЖЕЛУДОЧНО-КИШЕЧНОГО</w:t>
      </w:r>
      <w:proofErr w:type="gram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КРОВОТЕЧЕНИЯ ЯВЛЯЮТСЯ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дегтеобразный стул и рвота «кофейной гущей»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повышение артериального давления и шум в ушах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шум в ушах и холодный пот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lastRenderedPageBreak/>
        <w:t>Г) повышение ар</w:t>
      </w:r>
      <w:r w:rsidR="007C70E1">
        <w:rPr>
          <w:rFonts w:ascii="Times New Roman" w:hAnsi="Times New Roman" w:cs="Times New Roman"/>
          <w:sz w:val="24"/>
          <w:szCs w:val="24"/>
        </w:rPr>
        <w:t>териального давления и судороги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 ПРИ ПЕРКУССИИ НА СТОРОНЕ ПНЕВМОТОРАКСА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ОПРЕДЕЛЯЕТСЯ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тимпанит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резкое притупление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ясный легочный звук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коробочный звук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2D6B75">
        <w:rPr>
          <w:rFonts w:ascii="Times New Roman" w:hAnsi="Times New Roman" w:cs="Times New Roman"/>
          <w:sz w:val="24"/>
          <w:szCs w:val="24"/>
        </w:rPr>
        <w:t>ОТКРЫТЫЙ ПНЕВМОТОРАКС ПРОЯВЛЯЕТСЯ СЛЕДУЮЩИМ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СИМПТОМОКОМПЛЕКСОМ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наличие раны, свистящее дыхание с выделением пузырьков воздуха, смешанного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с кровью, на пораженной стороне тимпанический перкуторный звук и </w:t>
      </w:r>
      <w:proofErr w:type="gramStart"/>
      <w:r w:rsidRPr="002D6B75">
        <w:rPr>
          <w:rFonts w:ascii="Times New Roman" w:hAnsi="Times New Roman" w:cs="Times New Roman"/>
          <w:sz w:val="24"/>
          <w:szCs w:val="24"/>
        </w:rPr>
        <w:t>ослабленное</w:t>
      </w:r>
      <w:proofErr w:type="gram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дыхание при аускультации, одышка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наличие раны, при аускультации дыхание везикулярное с обеих сторон, одышка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наличие раны, притупление перкуторного звука с обеих сторон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отсутствие раны, на пораженной стороне тимпанический перкуторный звук 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ослабленное дыхание при аускультации, крепитация ребер при дыхании и пальпации,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одышка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 ОСНОВНЫМ ДИАГНОСТИЧЕСКИМ ПРИЗНАКОМ </w:t>
      </w:r>
      <w:proofErr w:type="gramStart"/>
      <w:r w:rsidR="00A76327" w:rsidRPr="002D6B75">
        <w:rPr>
          <w:rFonts w:ascii="Times New Roman" w:hAnsi="Times New Roman" w:cs="Times New Roman"/>
          <w:sz w:val="24"/>
          <w:szCs w:val="24"/>
        </w:rPr>
        <w:t>ОСТРОЙ</w:t>
      </w:r>
      <w:proofErr w:type="gram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ЗАДЕРЖКИ МОЧЕИСПУСКАНИЯ НА ДОГОСПИТАЛЬНОМ ЭТАПЕ ЯВЛЯЕТСЯ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невозможность даже частичного опорожнения увеличенного мочевого пузыря,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часто </w:t>
      </w:r>
      <w:proofErr w:type="gramStart"/>
      <w:r w:rsidRPr="002D6B75">
        <w:rPr>
          <w:rFonts w:ascii="Times New Roman" w:hAnsi="Times New Roman" w:cs="Times New Roman"/>
          <w:sz w:val="24"/>
          <w:szCs w:val="24"/>
        </w:rPr>
        <w:t>сопровождающаяся</w:t>
      </w:r>
      <w:proofErr w:type="gramEnd"/>
      <w:r w:rsidRPr="002D6B75">
        <w:rPr>
          <w:rFonts w:ascii="Times New Roman" w:hAnsi="Times New Roman" w:cs="Times New Roman"/>
          <w:sz w:val="24"/>
          <w:szCs w:val="24"/>
        </w:rPr>
        <w:t xml:space="preserve"> мучительными позывами к мочеиспусканию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Б) невозможность </w:t>
      </w:r>
      <w:proofErr w:type="spellStart"/>
      <w:r w:rsidRPr="002D6B75">
        <w:rPr>
          <w:rFonts w:ascii="Times New Roman" w:hAnsi="Times New Roman" w:cs="Times New Roman"/>
          <w:sz w:val="24"/>
          <w:szCs w:val="24"/>
        </w:rPr>
        <w:t>пальпаторно</w:t>
      </w:r>
      <w:proofErr w:type="spellEnd"/>
      <w:r w:rsidRPr="002D6B75">
        <w:rPr>
          <w:rFonts w:ascii="Times New Roman" w:hAnsi="Times New Roman" w:cs="Times New Roman"/>
          <w:sz w:val="24"/>
          <w:szCs w:val="24"/>
        </w:rPr>
        <w:t xml:space="preserve"> и перкуторно определить границу мочевого пузыря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болезненное, частое мочеиспускание маленькими порциями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макрогематурия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2D6B75">
        <w:rPr>
          <w:rFonts w:ascii="Times New Roman" w:hAnsi="Times New Roman" w:cs="Times New Roman"/>
          <w:sz w:val="24"/>
          <w:szCs w:val="24"/>
        </w:rPr>
        <w:t>БОЛЕВОЙ СИНДРОМ ХАРАКТЕРЕН ДЛЯ ОТРАВЛЕНИЯ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А) </w:t>
      </w:r>
      <w:r w:rsidR="002D3FD2" w:rsidRPr="002D6B75">
        <w:rPr>
          <w:rFonts w:ascii="Times New Roman" w:hAnsi="Times New Roman" w:cs="Times New Roman"/>
          <w:sz w:val="24"/>
          <w:szCs w:val="24"/>
        </w:rPr>
        <w:t xml:space="preserve">опиатами 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амитриптилином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В) </w:t>
      </w:r>
      <w:r w:rsidR="002D3FD2" w:rsidRPr="002D6B75">
        <w:rPr>
          <w:rFonts w:ascii="Times New Roman" w:hAnsi="Times New Roman" w:cs="Times New Roman"/>
          <w:sz w:val="24"/>
          <w:szCs w:val="24"/>
        </w:rPr>
        <w:t>кислотами и щелочами</w:t>
      </w:r>
    </w:p>
    <w:p w:rsidR="00A76327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lastRenderedPageBreak/>
        <w:t>Г) барбитуратами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2D6B75">
        <w:rPr>
          <w:rFonts w:ascii="Times New Roman" w:hAnsi="Times New Roman" w:cs="Times New Roman"/>
          <w:sz w:val="24"/>
          <w:szCs w:val="24"/>
        </w:rPr>
        <w:t>ДЛЯ ЭКЛАМПСИИ ХАРАКТЕРНО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наличие тонических и клонических судорог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отсутствие судорожного синдрома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высокая температура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запах ацетона изо рта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2D6B75">
        <w:rPr>
          <w:rFonts w:ascii="Times New Roman" w:hAnsi="Times New Roman" w:cs="Times New Roman"/>
          <w:sz w:val="24"/>
          <w:szCs w:val="24"/>
        </w:rPr>
        <w:t>ПОКАЗАТЕЛЯМИ ТЯЖЕСТИ ЭКЛАМПСИИ ЯВЛЯЮТСЯ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А) количество припадков, их длительность, продолжительность </w:t>
      </w:r>
      <w:proofErr w:type="gramStart"/>
      <w:r w:rsidRPr="002D6B75">
        <w:rPr>
          <w:rFonts w:ascii="Times New Roman" w:hAnsi="Times New Roman" w:cs="Times New Roman"/>
          <w:sz w:val="24"/>
          <w:szCs w:val="24"/>
        </w:rPr>
        <w:t>бессознательного</w:t>
      </w:r>
      <w:proofErr w:type="gram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состояния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выраженный отечный синдром, гипертензия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протеинурия, выраженный болевой синдром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выраженный болевой синдром, количество припадков, гипертензия.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2D6B75">
        <w:rPr>
          <w:rFonts w:ascii="Times New Roman" w:hAnsi="Times New Roman" w:cs="Times New Roman"/>
          <w:sz w:val="24"/>
          <w:szCs w:val="24"/>
        </w:rPr>
        <w:t>ДЛЯ СПОНТАННОГО ВЫКИДЫША ХАРАКТЕРНО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кровянистые выделения, повышения тонуса матки, боли в нижних отделах живота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повышение температуры, схваткообразные боли в животе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повышения тонуса матки, тошнота, рвота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повышения тонуса матки, учащение пульса, озноб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 ХАРАКТЕРНЫМ ПРОЯВЛЕНИЕМ ГЕМОРРАГИЧЕСКОГО ШОКА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ЯВЛЯЕТСЯ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гипотония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протеинурия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брадикардия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полиурия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 ПАРАДОКСАЛЬНОЕ ДЫХАНИЕ ПРИ ПЕРЕЛОМАХ РЕБЕР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СВИДЕТЕЛЬСТВУЕТ О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2D6B75">
        <w:rPr>
          <w:rFonts w:ascii="Times New Roman" w:hAnsi="Times New Roman" w:cs="Times New Roman"/>
          <w:sz w:val="24"/>
          <w:szCs w:val="24"/>
        </w:rPr>
        <w:t>наличииокончатого</w:t>
      </w:r>
      <w:proofErr w:type="spellEnd"/>
      <w:r w:rsidRPr="002D6B75">
        <w:rPr>
          <w:rFonts w:ascii="Times New Roman" w:hAnsi="Times New Roman" w:cs="Times New Roman"/>
          <w:sz w:val="24"/>
          <w:szCs w:val="24"/>
        </w:rPr>
        <w:t xml:space="preserve"> перелома ребер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Б) </w:t>
      </w:r>
      <w:proofErr w:type="gramStart"/>
      <w:r w:rsidRPr="002D6B75">
        <w:rPr>
          <w:rFonts w:ascii="Times New Roman" w:hAnsi="Times New Roman" w:cs="Times New Roman"/>
          <w:sz w:val="24"/>
          <w:szCs w:val="24"/>
        </w:rPr>
        <w:t>наличии</w:t>
      </w:r>
      <w:proofErr w:type="gramEnd"/>
      <w:r w:rsidRPr="002D6B75">
        <w:rPr>
          <w:rFonts w:ascii="Times New Roman" w:hAnsi="Times New Roman" w:cs="Times New Roman"/>
          <w:sz w:val="24"/>
          <w:szCs w:val="24"/>
        </w:rPr>
        <w:t xml:space="preserve"> гемоторакса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 w:rsidRPr="002D6B75">
        <w:rPr>
          <w:rFonts w:ascii="Times New Roman" w:hAnsi="Times New Roman" w:cs="Times New Roman"/>
          <w:sz w:val="24"/>
          <w:szCs w:val="24"/>
        </w:rPr>
        <w:t>наличии</w:t>
      </w:r>
      <w:proofErr w:type="gramEnd"/>
      <w:r w:rsidRPr="002D6B75">
        <w:rPr>
          <w:rFonts w:ascii="Times New Roman" w:hAnsi="Times New Roman" w:cs="Times New Roman"/>
          <w:sz w:val="24"/>
          <w:szCs w:val="24"/>
        </w:rPr>
        <w:t xml:space="preserve"> пневмоторакса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lastRenderedPageBreak/>
        <w:t xml:space="preserve">Г) </w:t>
      </w:r>
      <w:proofErr w:type="spellStart"/>
      <w:r w:rsidRPr="002D6B75">
        <w:rPr>
          <w:rFonts w:ascii="Times New Roman" w:hAnsi="Times New Roman" w:cs="Times New Roman"/>
          <w:sz w:val="24"/>
          <w:szCs w:val="24"/>
        </w:rPr>
        <w:t>наличиигемопневмоторакса</w:t>
      </w:r>
      <w:proofErr w:type="spellEnd"/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2D6B75">
        <w:rPr>
          <w:rFonts w:ascii="Times New Roman" w:hAnsi="Times New Roman" w:cs="Times New Roman"/>
          <w:sz w:val="24"/>
          <w:szCs w:val="24"/>
        </w:rPr>
        <w:t>ДОСТОВЕРНЫЙ ПРИЗНАК ПЕРИТОНИТА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симптомы раздражения брюшины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болезненность живота при пальпации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2D6B75">
        <w:rPr>
          <w:rFonts w:ascii="Times New Roman" w:hAnsi="Times New Roman" w:cs="Times New Roman"/>
          <w:sz w:val="24"/>
          <w:szCs w:val="24"/>
        </w:rPr>
        <w:t>неотхождение</w:t>
      </w:r>
      <w:proofErr w:type="spellEnd"/>
      <w:r w:rsidRPr="002D6B75">
        <w:rPr>
          <w:rFonts w:ascii="Times New Roman" w:hAnsi="Times New Roman" w:cs="Times New Roman"/>
          <w:sz w:val="24"/>
          <w:szCs w:val="24"/>
        </w:rPr>
        <w:t xml:space="preserve"> газов и кала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рвота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2D6B75">
        <w:rPr>
          <w:rFonts w:ascii="Times New Roman" w:hAnsi="Times New Roman" w:cs="Times New Roman"/>
          <w:sz w:val="24"/>
          <w:szCs w:val="24"/>
        </w:rPr>
        <w:t>ОСНОВНОЙ ПРИЗНАК ЖЕЛУДОЧНОГО КРОВОТЕЧЕНИЯ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рвота кровью, сгустками, коричневой массой по типу кофейной гущи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бледность, общая слабость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тахикардия, гипотензия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головокружение, боли в эпигастральной области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2D6B75">
        <w:rPr>
          <w:rFonts w:ascii="Times New Roman" w:hAnsi="Times New Roman" w:cs="Times New Roman"/>
          <w:sz w:val="24"/>
          <w:szCs w:val="24"/>
        </w:rPr>
        <w:t>СИМПТОМОМ РАЗДРАЖЕНИЯ БРЮШИНЫ ЯВЛЯЕТСЯ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2D6B75">
        <w:rPr>
          <w:rFonts w:ascii="Times New Roman" w:hAnsi="Times New Roman" w:cs="Times New Roman"/>
          <w:sz w:val="24"/>
          <w:szCs w:val="24"/>
        </w:rPr>
        <w:t>Щеткина-Блюмберга</w:t>
      </w:r>
      <w:proofErr w:type="spell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2D6B75">
        <w:rPr>
          <w:rFonts w:ascii="Times New Roman" w:hAnsi="Times New Roman" w:cs="Times New Roman"/>
          <w:sz w:val="24"/>
          <w:szCs w:val="24"/>
        </w:rPr>
        <w:t>Ситковского</w:t>
      </w:r>
      <w:proofErr w:type="spell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Образцова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Мейо-</w:t>
      </w:r>
      <w:proofErr w:type="spellStart"/>
      <w:r w:rsidRPr="002D6B75">
        <w:rPr>
          <w:rFonts w:ascii="Times New Roman" w:hAnsi="Times New Roman" w:cs="Times New Roman"/>
          <w:sz w:val="24"/>
          <w:szCs w:val="24"/>
        </w:rPr>
        <w:t>Робсона</w:t>
      </w:r>
      <w:proofErr w:type="spellEnd"/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2D6B75">
        <w:rPr>
          <w:rFonts w:ascii="Times New Roman" w:hAnsi="Times New Roman" w:cs="Times New Roman"/>
          <w:sz w:val="24"/>
          <w:szCs w:val="24"/>
        </w:rPr>
        <w:t>ПРИ ОПРЕДЕЛЕНИИ ПЛОЩАДИ ОЖОГА ПО ПРАВИЛУ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«ДЕВЯТКИ» ЗАДНЯЯ ПОВЕРХНОСТЬ ТУЛОВИЩА СОСТАВЛЯЕТ</w:t>
      </w:r>
      <w:proofErr w:type="gramStart"/>
      <w:r w:rsidRPr="002D6B75">
        <w:rPr>
          <w:rFonts w:ascii="Times New Roman" w:hAnsi="Times New Roman" w:cs="Times New Roman"/>
          <w:sz w:val="24"/>
          <w:szCs w:val="24"/>
        </w:rPr>
        <w:t xml:space="preserve"> ( __ %)</w:t>
      </w:r>
      <w:proofErr w:type="gramEnd"/>
    </w:p>
    <w:p w:rsidR="00A76327" w:rsidRPr="002D6B75" w:rsidRDefault="002D3FD2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2</w:t>
      </w:r>
    </w:p>
    <w:p w:rsidR="00A76327" w:rsidRPr="002D6B75" w:rsidRDefault="002D3FD2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18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9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27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ДЛЯ ШОКА III СТЕПЕНИ ХАРАКТЕРНО </w:t>
      </w:r>
      <w:proofErr w:type="gramStart"/>
      <w:r w:rsidR="00A76327" w:rsidRPr="002D6B75">
        <w:rPr>
          <w:rFonts w:ascii="Times New Roman" w:hAnsi="Times New Roman" w:cs="Times New Roman"/>
          <w:sz w:val="24"/>
          <w:szCs w:val="24"/>
        </w:rPr>
        <w:t>АРТЕРИАЛЬНОЕ</w:t>
      </w:r>
      <w:proofErr w:type="gram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ДАВЛЕНИЕ </w:t>
      </w:r>
      <w:proofErr w:type="gramStart"/>
      <w:r w:rsidRPr="002D6B7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D6B75">
        <w:rPr>
          <w:rFonts w:ascii="Times New Roman" w:hAnsi="Times New Roman" w:cs="Times New Roman"/>
          <w:sz w:val="24"/>
          <w:szCs w:val="24"/>
        </w:rPr>
        <w:t xml:space="preserve">___ ММ. РТ. </w:t>
      </w:r>
      <w:proofErr w:type="gramStart"/>
      <w:r w:rsidRPr="002D6B75">
        <w:rPr>
          <w:rFonts w:ascii="Times New Roman" w:hAnsi="Times New Roman" w:cs="Times New Roman"/>
          <w:sz w:val="24"/>
          <w:szCs w:val="24"/>
        </w:rPr>
        <w:t>СТ.)</w:t>
      </w:r>
      <w:proofErr w:type="gram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ниже 60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60-80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90-100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100-120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ДЛЯ ШОКА II СТЕПЕНИ ХАРАКТЕРНО </w:t>
      </w:r>
      <w:proofErr w:type="gramStart"/>
      <w:r w:rsidR="00A76327" w:rsidRPr="002D6B75">
        <w:rPr>
          <w:rFonts w:ascii="Times New Roman" w:hAnsi="Times New Roman" w:cs="Times New Roman"/>
          <w:sz w:val="24"/>
          <w:szCs w:val="24"/>
        </w:rPr>
        <w:t>АРТЕРИАЛЬНОЕ</w:t>
      </w:r>
      <w:proofErr w:type="gram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ДАВЛЕНИЕ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60-80 мм рт. ст.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ниже 60 мм рт. ст.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90-100 мм рт. ст.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100-120 мм рт. ст.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2D6B75">
        <w:rPr>
          <w:rFonts w:ascii="Times New Roman" w:hAnsi="Times New Roman" w:cs="Times New Roman"/>
          <w:sz w:val="24"/>
          <w:szCs w:val="24"/>
        </w:rPr>
        <w:t>ПРИ ЗАКРЫТОМ ПНЕВМОТОРАКСЕ ВЫСЛУШИВАЕТСЯ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ослабление или отсутствие дыхательных шумов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амфорическое дыхание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бронхиальное дыхание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жесткое дыхание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 ВЕЛИЧИНА НАЧАЛЬНОГО РАЗРЯДА ДЕФИБРИЛЛЯТОРА У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ДЕТЕЙ </w:t>
      </w:r>
      <w:proofErr w:type="gramStart"/>
      <w:r w:rsidRPr="002D6B75">
        <w:rPr>
          <w:rFonts w:ascii="Times New Roman" w:hAnsi="Times New Roman" w:cs="Times New Roman"/>
          <w:sz w:val="24"/>
          <w:szCs w:val="24"/>
        </w:rPr>
        <w:t>РАВНА</w:t>
      </w:r>
      <w:proofErr w:type="gramEnd"/>
    </w:p>
    <w:p w:rsidR="00A76327" w:rsidRPr="002D6B75" w:rsidRDefault="002D3FD2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2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 джоулям на 1 кг массы тела</w:t>
      </w:r>
    </w:p>
    <w:p w:rsidR="00A76327" w:rsidRPr="002D6B75" w:rsidRDefault="002D3FD2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4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 джоулям на 1 кг массы тела</w:t>
      </w:r>
    </w:p>
    <w:p w:rsidR="00A76327" w:rsidRPr="002D6B75" w:rsidRDefault="002D3FD2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1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 джоулю на 1 год жизни ребенка</w:t>
      </w:r>
    </w:p>
    <w:p w:rsidR="00A76327" w:rsidRPr="002D6B75" w:rsidRDefault="002D3FD2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3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 джоулям на 1 год жизни ребенка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 К «ТЕРМИНАЛЬНЫМ СОСТОЯНИЯМ» ОТНОСЯТСЯ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СОСТОЯНИЯ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2D6B75">
        <w:rPr>
          <w:rFonts w:ascii="Times New Roman" w:hAnsi="Times New Roman" w:cs="Times New Roman"/>
          <w:sz w:val="24"/>
          <w:szCs w:val="24"/>
        </w:rPr>
        <w:t>пограничные</w:t>
      </w:r>
      <w:proofErr w:type="gramEnd"/>
      <w:r w:rsidRPr="002D6B75">
        <w:rPr>
          <w:rFonts w:ascii="Times New Roman" w:hAnsi="Times New Roman" w:cs="Times New Roman"/>
          <w:sz w:val="24"/>
          <w:szCs w:val="24"/>
        </w:rPr>
        <w:t xml:space="preserve"> между жизнью и смертью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характеризующиеся кратковременной потерей сознания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 w:rsidRPr="002D6B75">
        <w:rPr>
          <w:rFonts w:ascii="Times New Roman" w:hAnsi="Times New Roman" w:cs="Times New Roman"/>
          <w:sz w:val="24"/>
          <w:szCs w:val="24"/>
        </w:rPr>
        <w:t>приводящие</w:t>
      </w:r>
      <w:proofErr w:type="gramEnd"/>
      <w:r w:rsidRPr="002D6B75">
        <w:rPr>
          <w:rFonts w:ascii="Times New Roman" w:hAnsi="Times New Roman" w:cs="Times New Roman"/>
          <w:sz w:val="24"/>
          <w:szCs w:val="24"/>
        </w:rPr>
        <w:t xml:space="preserve"> к резкому снижению АД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Г) перехода острого заболевания в </w:t>
      </w:r>
      <w:proofErr w:type="gramStart"/>
      <w:r w:rsidRPr="002D6B75">
        <w:rPr>
          <w:rFonts w:ascii="Times New Roman" w:hAnsi="Times New Roman" w:cs="Times New Roman"/>
          <w:sz w:val="24"/>
          <w:szCs w:val="24"/>
        </w:rPr>
        <w:t>хроническое</w:t>
      </w:r>
      <w:proofErr w:type="gramEnd"/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 ПРИ КЛИНИЧЕСКОЙ СМЕРТИ, ПАЦИЕНТА НЕОБХОДИМО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ПОЛОЖИТЬ НА ПОВЕРХНОСТЬ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твердую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мягкую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любую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lastRenderedPageBreak/>
        <w:t>Г) не передвигать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2D6B75">
        <w:rPr>
          <w:rFonts w:ascii="Times New Roman" w:hAnsi="Times New Roman" w:cs="Times New Roman"/>
          <w:sz w:val="24"/>
          <w:szCs w:val="24"/>
        </w:rPr>
        <w:t>ПРИ ОКАЗАНИИ ПОМОЩИ ПОСТРАДАВШЕМУ ПОСЛЕ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ПОВЕШЕНИЯ НЕДОПУСТИМО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разгибать шею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разрезать петлю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вводить воздуховод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поддерживать тело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2D6B75">
        <w:rPr>
          <w:rFonts w:ascii="Times New Roman" w:hAnsi="Times New Roman" w:cs="Times New Roman"/>
          <w:sz w:val="24"/>
          <w:szCs w:val="24"/>
        </w:rPr>
        <w:t>БЕЗЗОНДОВОЕ ПРОМЫВАНИЕ ЖЕЛУДКА ПРОТИВОПОКАЗАНО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ПРИ ОТРАВЛЕНИИ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уксусной эссенцией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героином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барбитуратами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метиловым спиртом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ПРИЕМ ДЛЯ УДАЛЕНИЯ ИНОРОДНОГО ТЕЛА </w:t>
      </w:r>
      <w:proofErr w:type="gramStart"/>
      <w:r w:rsidR="00A76327" w:rsidRPr="002D6B75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ДЫХАТЕЛЬНЫХ ПУТЕЙ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2D6B75">
        <w:rPr>
          <w:rFonts w:ascii="Times New Roman" w:hAnsi="Times New Roman" w:cs="Times New Roman"/>
          <w:sz w:val="24"/>
          <w:szCs w:val="24"/>
        </w:rPr>
        <w:t>Геймлиха</w:t>
      </w:r>
      <w:proofErr w:type="spell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2D6B75">
        <w:rPr>
          <w:rFonts w:ascii="Times New Roman" w:hAnsi="Times New Roman" w:cs="Times New Roman"/>
          <w:sz w:val="24"/>
          <w:szCs w:val="24"/>
        </w:rPr>
        <w:t>Тренделенбурга</w:t>
      </w:r>
      <w:proofErr w:type="spell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2D6B75">
        <w:rPr>
          <w:rFonts w:ascii="Times New Roman" w:hAnsi="Times New Roman" w:cs="Times New Roman"/>
          <w:sz w:val="24"/>
          <w:szCs w:val="24"/>
        </w:rPr>
        <w:t>Пастернацкого</w:t>
      </w:r>
      <w:proofErr w:type="spell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Нечипоренко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2D6B75">
        <w:rPr>
          <w:rFonts w:ascii="Times New Roman" w:hAnsi="Times New Roman" w:cs="Times New Roman"/>
          <w:sz w:val="24"/>
          <w:szCs w:val="24"/>
        </w:rPr>
        <w:t>ПРОМЫВАНИЕ ЖЕЛУДКА НА ДОГОСПИТАЛЬНОМ ЭТАПЕ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ПРОВОДИТСЯ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у всех больных с подозрением на острое отравление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только у больных с сохраненным сознанием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только, если у больного не было рвоты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Г) только при отравлении </w:t>
      </w:r>
      <w:proofErr w:type="spellStart"/>
      <w:r w:rsidRPr="002D6B75">
        <w:rPr>
          <w:rFonts w:ascii="Times New Roman" w:hAnsi="Times New Roman" w:cs="Times New Roman"/>
          <w:sz w:val="24"/>
          <w:szCs w:val="24"/>
        </w:rPr>
        <w:t>неприжигающими</w:t>
      </w:r>
      <w:proofErr w:type="spellEnd"/>
      <w:r w:rsidRPr="002D6B75">
        <w:rPr>
          <w:rFonts w:ascii="Times New Roman" w:hAnsi="Times New Roman" w:cs="Times New Roman"/>
          <w:sz w:val="24"/>
          <w:szCs w:val="24"/>
        </w:rPr>
        <w:t xml:space="preserve"> ядами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2D6B75">
        <w:rPr>
          <w:rFonts w:ascii="Times New Roman" w:hAnsi="Times New Roman" w:cs="Times New Roman"/>
          <w:sz w:val="24"/>
          <w:szCs w:val="24"/>
        </w:rPr>
        <w:t>ГЕМОТРАНСФУЗИЯ ПОКАЗАНА ПРИ ПОТЕРЕ ОБЪЕМА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ЦИРКУЛИРУЮЩЕЙ КРОВИ</w:t>
      </w:r>
      <w:proofErr w:type="gramStart"/>
      <w:r w:rsidRPr="002D6B75">
        <w:rPr>
          <w:rFonts w:ascii="Times New Roman" w:hAnsi="Times New Roman" w:cs="Times New Roman"/>
          <w:sz w:val="24"/>
          <w:szCs w:val="24"/>
        </w:rPr>
        <w:t xml:space="preserve"> ( ___ %)</w:t>
      </w:r>
      <w:proofErr w:type="gram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А) </w:t>
      </w:r>
      <w:r w:rsidR="002D3FD2">
        <w:rPr>
          <w:rFonts w:ascii="Times New Roman" w:hAnsi="Times New Roman" w:cs="Times New Roman"/>
          <w:sz w:val="24"/>
          <w:szCs w:val="24"/>
        </w:rPr>
        <w:t>10-15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lastRenderedPageBreak/>
        <w:t xml:space="preserve">Б) </w:t>
      </w:r>
      <w:r w:rsidR="002D3FD2">
        <w:rPr>
          <w:rFonts w:ascii="Times New Roman" w:hAnsi="Times New Roman" w:cs="Times New Roman"/>
          <w:sz w:val="24"/>
          <w:szCs w:val="24"/>
        </w:rPr>
        <w:t>20-30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20-25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15-20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2D6B75">
        <w:rPr>
          <w:rFonts w:ascii="Times New Roman" w:hAnsi="Times New Roman" w:cs="Times New Roman"/>
          <w:sz w:val="24"/>
          <w:szCs w:val="24"/>
        </w:rPr>
        <w:t>ПРИ УШИБЕ РЕКОМЕНДУЕТСЯ МЕСТНО ПРИМЕНИТЬ ХОЛОД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НА ВРЕМЯ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30 минут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6 часов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2 дня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7 дней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ДОГОСПИТАЛЬНАЯ ПОМОЩЬ ПРИ КРОВОТЕЧЕНИИ </w:t>
      </w:r>
      <w:proofErr w:type="gramStart"/>
      <w:r w:rsidR="00A76327" w:rsidRPr="002D6B75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ГЕМОРРОИДАЛЬНЫХ УЗЛОВ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А) внутривенное введение </w:t>
      </w:r>
      <w:proofErr w:type="spellStart"/>
      <w:r w:rsidRPr="002D6B75">
        <w:rPr>
          <w:rFonts w:ascii="Times New Roman" w:hAnsi="Times New Roman" w:cs="Times New Roman"/>
          <w:sz w:val="24"/>
          <w:szCs w:val="24"/>
        </w:rPr>
        <w:t>этамзилата</w:t>
      </w:r>
      <w:proofErr w:type="spell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очистительная клизма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повязка с мазью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холод на область заднего прохода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 ПРИ ГЛУБОКИХ ОЖОГАХ НЕОБХОДИМО ПРОВОДИТЬ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профилактику столбняка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антирабические прививки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профилактику столбняка + антирабические прививки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при воздействии высоких температур прививки проводить не надо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2D6B75">
        <w:rPr>
          <w:rFonts w:ascii="Times New Roman" w:hAnsi="Times New Roman" w:cs="Times New Roman"/>
          <w:sz w:val="24"/>
          <w:szCs w:val="24"/>
        </w:rPr>
        <w:t>ПРИ ОТМОРОЖЕНИИ, НАЧИНАЯ СО ВТОРОЙ СТЕПЕНИ,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ПОСТРАДАВШИМ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проводится профилактика столбняка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проводится профилактика столбняка и антирабические прививки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проводятся антирабические прививки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Г) профилактика столбняка не проводится, так как при воздействии </w:t>
      </w:r>
      <w:proofErr w:type="gramStart"/>
      <w:r w:rsidRPr="002D6B75">
        <w:rPr>
          <w:rFonts w:ascii="Times New Roman" w:hAnsi="Times New Roman" w:cs="Times New Roman"/>
          <w:sz w:val="24"/>
          <w:szCs w:val="24"/>
        </w:rPr>
        <w:t>низких</w:t>
      </w:r>
      <w:proofErr w:type="gram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температур возбудитель погибает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2D6B75">
        <w:rPr>
          <w:rFonts w:ascii="Times New Roman" w:hAnsi="Times New Roman" w:cs="Times New Roman"/>
          <w:sz w:val="24"/>
          <w:szCs w:val="24"/>
        </w:rPr>
        <w:t>НА ДОГОСПИТАЛЬНОМ ЭТАПЕ НА РАНУ НАКЛАДЫВАЮТ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lastRenderedPageBreak/>
        <w:t>А) сухую асептическую повязку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повязку с раствором антисептиков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повязку, смоченную физиологическим раствором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2D6B75">
        <w:rPr>
          <w:rFonts w:ascii="Times New Roman" w:hAnsi="Times New Roman" w:cs="Times New Roman"/>
          <w:sz w:val="24"/>
          <w:szCs w:val="24"/>
        </w:rPr>
        <w:t>полуспиртовую</w:t>
      </w:r>
      <w:proofErr w:type="spellEnd"/>
      <w:r w:rsidRPr="002D6B75">
        <w:rPr>
          <w:rFonts w:ascii="Times New Roman" w:hAnsi="Times New Roman" w:cs="Times New Roman"/>
          <w:sz w:val="24"/>
          <w:szCs w:val="24"/>
        </w:rPr>
        <w:t xml:space="preserve"> повязку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51. </w:t>
      </w:r>
      <w:r w:rsidRPr="002D6B75">
        <w:rPr>
          <w:rFonts w:ascii="Times New Roman" w:hAnsi="Times New Roman" w:cs="Times New Roman"/>
          <w:sz w:val="24"/>
          <w:szCs w:val="24"/>
        </w:rPr>
        <w:t>ПРИ ОСМОТРЕ И ПАЛЬПАЦИИ ЖИВОТА ПАЦИЕНТ ДОЛЖЕН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НАХОДИТЬСЯ В ПОЛОЖЕНИИ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лежа на спине с согнутыми в коленных суставах ногами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лежа на спине с прямыми ногами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в любом удобном для пациента положении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лежа на боку с прямыми ногами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2D6B75">
        <w:rPr>
          <w:rFonts w:ascii="Times New Roman" w:hAnsi="Times New Roman" w:cs="Times New Roman"/>
          <w:sz w:val="24"/>
          <w:szCs w:val="24"/>
        </w:rPr>
        <w:t>ПРИ ПРОВЕДЕНИИ СЕРДЕЧНО-ЛЕГОЧНОЙ РЕАНИМАЦИИ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ГОЛОВУ ПОСТРАДАВШЕГО НЕОБХОДИМО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А) </w:t>
      </w:r>
      <w:r w:rsidR="002D3FD2" w:rsidRPr="002D6B75">
        <w:rPr>
          <w:rFonts w:ascii="Times New Roman" w:hAnsi="Times New Roman" w:cs="Times New Roman"/>
          <w:sz w:val="24"/>
          <w:szCs w:val="24"/>
        </w:rPr>
        <w:t xml:space="preserve">повернуть на бок 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Б) </w:t>
      </w:r>
      <w:r w:rsidR="002D3FD2" w:rsidRPr="002D6B75">
        <w:rPr>
          <w:rFonts w:ascii="Times New Roman" w:hAnsi="Times New Roman" w:cs="Times New Roman"/>
          <w:sz w:val="24"/>
          <w:szCs w:val="24"/>
        </w:rPr>
        <w:t>запрокинуть назад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нагнуть вперед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оставить в том положении, в котором голова пострадавшего находится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2D6B75">
        <w:rPr>
          <w:rFonts w:ascii="Times New Roman" w:hAnsi="Times New Roman" w:cs="Times New Roman"/>
          <w:sz w:val="24"/>
          <w:szCs w:val="24"/>
        </w:rPr>
        <w:t>НИЖНЯЯ ЧЕЛЮСТЬ ПОСТРАДАВШЕГО ПРИ ПРОВЕДЕНИИ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СЕРДЕЧНО-ЛЕГОЧНОЙ РЕАНИМАЦИИ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выдвинута вперед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Б) плотно </w:t>
      </w:r>
      <w:proofErr w:type="gramStart"/>
      <w:r w:rsidRPr="002D6B75">
        <w:rPr>
          <w:rFonts w:ascii="Times New Roman" w:hAnsi="Times New Roman" w:cs="Times New Roman"/>
          <w:sz w:val="24"/>
          <w:szCs w:val="24"/>
        </w:rPr>
        <w:t>прижата</w:t>
      </w:r>
      <w:proofErr w:type="gramEnd"/>
      <w:r w:rsidRPr="002D6B75">
        <w:rPr>
          <w:rFonts w:ascii="Times New Roman" w:hAnsi="Times New Roman" w:cs="Times New Roman"/>
          <w:sz w:val="24"/>
          <w:szCs w:val="24"/>
        </w:rPr>
        <w:t xml:space="preserve"> к верхней челюсти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роли не играет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Г) </w:t>
      </w:r>
      <w:proofErr w:type="gramStart"/>
      <w:r w:rsidRPr="002D6B75">
        <w:rPr>
          <w:rFonts w:ascii="Times New Roman" w:hAnsi="Times New Roman" w:cs="Times New Roman"/>
          <w:sz w:val="24"/>
          <w:szCs w:val="24"/>
        </w:rPr>
        <w:t>выдвинута</w:t>
      </w:r>
      <w:proofErr w:type="gramEnd"/>
      <w:r w:rsidRPr="002D6B75">
        <w:rPr>
          <w:rFonts w:ascii="Times New Roman" w:hAnsi="Times New Roman" w:cs="Times New Roman"/>
          <w:sz w:val="24"/>
          <w:szCs w:val="24"/>
        </w:rPr>
        <w:t xml:space="preserve"> вперед, только если введен воздуховод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2D6B75">
        <w:rPr>
          <w:rFonts w:ascii="Times New Roman" w:hAnsi="Times New Roman" w:cs="Times New Roman"/>
          <w:sz w:val="24"/>
          <w:szCs w:val="24"/>
        </w:rPr>
        <w:t>ПРИ ПОРАЖЕНИИ ПЕРЕМЕННЫМ ЭЛЕКТРИЧЕСКИМ ТОКОМ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НАИБОЛЕЕ ЧАСТО НАБЛЮДАЕТСЯ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фибрилляция желудочков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асистолия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электромеханическая диссоциация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мерцательная аритмия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 ДЛЯ ТЯЖЕЛОЙ СТЕПЕНИ ОЖОГОВОГО ШОКА ПЛОЩАДЬ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ГЛУБОКОГО ОЖОГА СОСТАВЛЯЕТ</w:t>
      </w:r>
      <w:proofErr w:type="gramStart"/>
      <w:r w:rsidRPr="002D6B75">
        <w:rPr>
          <w:rFonts w:ascii="Times New Roman" w:hAnsi="Times New Roman" w:cs="Times New Roman"/>
          <w:sz w:val="24"/>
          <w:szCs w:val="24"/>
        </w:rPr>
        <w:t xml:space="preserve"> ( ___ %)</w:t>
      </w:r>
      <w:proofErr w:type="gramEnd"/>
    </w:p>
    <w:p w:rsidR="00A76327" w:rsidRPr="002D6B75" w:rsidRDefault="002D3FD2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10-15</w:t>
      </w:r>
    </w:p>
    <w:p w:rsidR="00A76327" w:rsidRPr="002D6B75" w:rsidRDefault="002D3FD2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20-40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5-10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свыше 50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2D6B75">
        <w:rPr>
          <w:rFonts w:ascii="Times New Roman" w:hAnsi="Times New Roman" w:cs="Times New Roman"/>
          <w:sz w:val="24"/>
          <w:szCs w:val="24"/>
        </w:rPr>
        <w:t>УРОВЕНЬ СОЗНАНИЯ ПРИ КРАЙНЕ ТЯЖЕЛОЙ СТЕПЕНИ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ОЖОГОВОГО ШОКА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спутанное или отсутствует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сохранено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сопор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ясное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ТЯЖЕСТЬ ОТМОРОЖЕНИЯ ЗАВИСИТ В ПЕРВУЮ ОЧЕРЕДЬ </w:t>
      </w:r>
      <w:proofErr w:type="gramStart"/>
      <w:r w:rsidR="00A76327" w:rsidRPr="002D6B75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продолжительности воздействия холода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температуры окружающей среды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исходного состояния пациента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температуры действующего агента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 ДЛЯ ТЯЖЕЛОЙ СТЕПЕНИ ПЕРЕОХЛАЖДЕНИЯ ХАРАКТЕРНО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А) сопор - кома, судороги, холодная синюшная кожа, </w:t>
      </w:r>
      <w:proofErr w:type="spellStart"/>
      <w:r w:rsidRPr="002D6B75">
        <w:rPr>
          <w:rFonts w:ascii="Times New Roman" w:hAnsi="Times New Roman" w:cs="Times New Roman"/>
          <w:sz w:val="24"/>
          <w:szCs w:val="24"/>
        </w:rPr>
        <w:t>брадипноэ</w:t>
      </w:r>
      <w:proofErr w:type="spell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Б) кома, адинамия, "мраморная" кожа, гипотония, </w:t>
      </w:r>
      <w:proofErr w:type="spellStart"/>
      <w:r w:rsidRPr="002D6B75">
        <w:rPr>
          <w:rFonts w:ascii="Times New Roman" w:hAnsi="Times New Roman" w:cs="Times New Roman"/>
          <w:sz w:val="24"/>
          <w:szCs w:val="24"/>
        </w:rPr>
        <w:t>брадипноэ</w:t>
      </w:r>
      <w:proofErr w:type="spell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В) сопор - кома, адинамия, </w:t>
      </w:r>
      <w:proofErr w:type="spellStart"/>
      <w:r w:rsidRPr="002D6B75">
        <w:rPr>
          <w:rFonts w:ascii="Times New Roman" w:hAnsi="Times New Roman" w:cs="Times New Roman"/>
          <w:sz w:val="24"/>
          <w:szCs w:val="24"/>
        </w:rPr>
        <w:t>гипертензия</w:t>
      </w:r>
      <w:proofErr w:type="gramStart"/>
      <w:r w:rsidRPr="002D6B75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2D6B75">
        <w:rPr>
          <w:rFonts w:ascii="Times New Roman" w:hAnsi="Times New Roman" w:cs="Times New Roman"/>
          <w:sz w:val="24"/>
          <w:szCs w:val="24"/>
        </w:rPr>
        <w:t>ахикардия</w:t>
      </w:r>
      <w:proofErr w:type="spellEnd"/>
      <w:r w:rsidRPr="002D6B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6B75">
        <w:rPr>
          <w:rFonts w:ascii="Times New Roman" w:hAnsi="Times New Roman" w:cs="Times New Roman"/>
          <w:sz w:val="24"/>
          <w:szCs w:val="24"/>
        </w:rPr>
        <w:t>брадипноэ</w:t>
      </w:r>
      <w:proofErr w:type="spell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 xml:space="preserve">Г) сопор - кома, возбуждение, </w:t>
      </w:r>
      <w:proofErr w:type="spellStart"/>
      <w:r w:rsidRPr="002D6B75">
        <w:rPr>
          <w:rFonts w:ascii="Times New Roman" w:hAnsi="Times New Roman" w:cs="Times New Roman"/>
          <w:sz w:val="24"/>
          <w:szCs w:val="24"/>
        </w:rPr>
        <w:t>гиперпноэ</w:t>
      </w:r>
      <w:proofErr w:type="spellEnd"/>
      <w:r w:rsidRPr="002D6B75">
        <w:rPr>
          <w:rFonts w:ascii="Times New Roman" w:hAnsi="Times New Roman" w:cs="Times New Roman"/>
          <w:sz w:val="24"/>
          <w:szCs w:val="24"/>
        </w:rPr>
        <w:t>, гипотония, тахикардия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2D6B75">
        <w:rPr>
          <w:rFonts w:ascii="Times New Roman" w:hAnsi="Times New Roman" w:cs="Times New Roman"/>
          <w:sz w:val="24"/>
          <w:szCs w:val="24"/>
        </w:rPr>
        <w:t xml:space="preserve"> ПРИ ОСТРОЙ СЕРДЕЧНОЙ </w:t>
      </w:r>
      <w:proofErr w:type="gramStart"/>
      <w:r w:rsidR="00A76327" w:rsidRPr="002D6B75">
        <w:rPr>
          <w:rFonts w:ascii="Times New Roman" w:hAnsi="Times New Roman" w:cs="Times New Roman"/>
          <w:sz w:val="24"/>
          <w:szCs w:val="24"/>
        </w:rPr>
        <w:t>НЕДОСТАТОЧНОСТИ В ЛЕГКИХ</w:t>
      </w:r>
      <w:proofErr w:type="gramEnd"/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ПРОСЛУШИВАЮТСЯ ХРИПЫ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мелкопузырчатые, незвучные, затем разнокалиберные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жужжащие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сухие</w:t>
      </w:r>
    </w:p>
    <w:p w:rsidR="00A76327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свистящие</w:t>
      </w:r>
    </w:p>
    <w:p w:rsidR="00A76327" w:rsidRPr="002D6B75" w:rsidRDefault="007C70E1" w:rsidP="00A7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A76327" w:rsidRPr="002D6B75">
        <w:rPr>
          <w:rFonts w:ascii="Times New Roman" w:hAnsi="Times New Roman" w:cs="Times New Roman"/>
          <w:sz w:val="24"/>
          <w:szCs w:val="24"/>
        </w:rPr>
        <w:t>КОЛЛАПС ПРЕДСТАВЛЯЕТ СОБОЙ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А) внезапное снижение сосудистого тонуса с падением АД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Б) падение АД с потерей сознания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В) ишемию мозга с потерей сознания и чувствительности</w:t>
      </w:r>
    </w:p>
    <w:p w:rsidR="00A76327" w:rsidRPr="002D6B75" w:rsidRDefault="00A76327" w:rsidP="00A76327">
      <w:pPr>
        <w:rPr>
          <w:rFonts w:ascii="Times New Roman" w:hAnsi="Times New Roman" w:cs="Times New Roman"/>
          <w:sz w:val="24"/>
          <w:szCs w:val="24"/>
        </w:rPr>
      </w:pPr>
      <w:r w:rsidRPr="002D6B75">
        <w:rPr>
          <w:rFonts w:ascii="Times New Roman" w:hAnsi="Times New Roman" w:cs="Times New Roman"/>
          <w:sz w:val="24"/>
          <w:szCs w:val="24"/>
        </w:rPr>
        <w:t>Г) отсутствие спонтанного дыхания и сердечных сокращений</w:t>
      </w:r>
    </w:p>
    <w:p w:rsidR="007C70E1" w:rsidRDefault="007C70E1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A76327" w:rsidRDefault="007C70E1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ВАЖНЕЙШИМ ПРИЗНАКОМ АСТМАТИЧЕСКОГО СТАТУСА II СТАДИИ ЯВЛЯЕТСЯ 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</w:t>
      </w:r>
      <w:r w:rsidR="002D3FD2" w:rsidRPr="00A76327">
        <w:rPr>
          <w:rFonts w:ascii="Times New Roman" w:hAnsi="Times New Roman" w:cs="Times New Roman"/>
          <w:sz w:val="24"/>
          <w:szCs w:val="24"/>
        </w:rPr>
        <w:t xml:space="preserve">тахикардия </w:t>
      </w:r>
      <w:r w:rsidRPr="00A76327">
        <w:rPr>
          <w:rFonts w:ascii="Times New Roman" w:hAnsi="Times New Roman" w:cs="Times New Roman"/>
          <w:sz w:val="24"/>
          <w:szCs w:val="24"/>
        </w:rPr>
        <w:t>отсутствие дыхательных шумов над легкими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 Б) выраженность цианоза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 В) пульсация шейных вен </w:t>
      </w:r>
    </w:p>
    <w:p w:rsidR="00A76327" w:rsidRPr="00A76327" w:rsidRDefault="002D3FD2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A76327">
        <w:rPr>
          <w:rFonts w:ascii="Times New Roman" w:hAnsi="Times New Roman" w:cs="Times New Roman"/>
          <w:sz w:val="24"/>
          <w:szCs w:val="24"/>
        </w:rPr>
        <w:t>отсутствие дыхательных шумов над легкими</w:t>
      </w:r>
    </w:p>
    <w:p w:rsidR="00A76327" w:rsidRPr="00A76327" w:rsidRDefault="007C70E1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УХУДШЕНИЕ БРОНХИАЛЬНОЙ ПРОХОДИМОСТИ </w:t>
      </w:r>
      <w:proofErr w:type="gramStart"/>
      <w:r w:rsidR="00A76327" w:rsidRPr="00A76327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АСТМАТИЧЕСКОМ СТАТУСЕ ВОЗМОЖНО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повторного назначения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симпатомиметиков</w:t>
      </w:r>
      <w:proofErr w:type="spellEnd"/>
    </w:p>
    <w:p w:rsidR="00A76327" w:rsidRPr="00A76327" w:rsidRDefault="00A76327" w:rsidP="00A76327">
      <w:pPr>
        <w:tabs>
          <w:tab w:val="left" w:pos="328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введения атропина</w:t>
      </w:r>
      <w:r w:rsidRPr="00A76327">
        <w:rPr>
          <w:rFonts w:ascii="Times New Roman" w:hAnsi="Times New Roman" w:cs="Times New Roman"/>
          <w:sz w:val="24"/>
          <w:szCs w:val="24"/>
        </w:rPr>
        <w:tab/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введения гормонов</w:t>
      </w:r>
    </w:p>
    <w:p w:rsidR="007C70E1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повторного введения гормонов</w:t>
      </w:r>
    </w:p>
    <w:p w:rsidR="00A76327" w:rsidRPr="00A76327" w:rsidRDefault="007C70E1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 НА СТОРОНЕ ПНЕВМОТОРАКСА ПЕРКУТОРНО ОТМЕЧАЕТСЯ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А) высокий тимпанит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резкое притупление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отсутствие изменений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укорочение звука</w:t>
      </w:r>
    </w:p>
    <w:p w:rsidR="00A76327" w:rsidRPr="00A76327" w:rsidRDefault="007C70E1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ТАКТИКОЙ ПРИ НАПРЯЖЕННОМ ПНЕВМОТОРАКСЕ </w:t>
      </w:r>
      <w:proofErr w:type="gramStart"/>
      <w:r w:rsidR="00A76327" w:rsidRPr="00A76327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ДОГОСПИТАЛЬНОМ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ЭТАПЕ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ЯВЛЯЕТСЯ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А) пункция плевральной полости во 2 межреберье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срочная госпитализация в пульмонологическое отделение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срочная интубация трахеи и ИВЛ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Г) дренирование в 7 межреберье по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заднеаксилярной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 xml:space="preserve"> линии</w:t>
      </w:r>
    </w:p>
    <w:p w:rsidR="00A76327" w:rsidRPr="00A76327" w:rsidRDefault="007C70E1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ТАКТИКА ВЕДЕНИЯ ПАЦИЕНТА ПРИ </w:t>
      </w:r>
      <w:proofErr w:type="gramStart"/>
      <w:r w:rsidR="00A76327" w:rsidRPr="00A76327">
        <w:rPr>
          <w:rFonts w:ascii="Times New Roman" w:hAnsi="Times New Roman" w:cs="Times New Roman"/>
          <w:sz w:val="24"/>
          <w:szCs w:val="24"/>
        </w:rPr>
        <w:t>ПАРОКСИЗМАЛЬНОЙ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СУПРАВЕНТРИКУЛЯРНОЙ ТАХИКАРДИИ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СТАБИЛЬНОЙ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lastRenderedPageBreak/>
        <w:t>ГЕМОДИНАМИКОЙ ВКЛЮЧАЕТ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проведение </w:t>
      </w:r>
      <w:proofErr w:type="spellStart"/>
      <w:r w:rsidR="00047267" w:rsidRPr="00A76327">
        <w:rPr>
          <w:rFonts w:ascii="Times New Roman" w:hAnsi="Times New Roman" w:cs="Times New Roman"/>
          <w:sz w:val="24"/>
          <w:szCs w:val="24"/>
        </w:rPr>
        <w:t>корвалола</w:t>
      </w:r>
      <w:proofErr w:type="spellEnd"/>
      <w:r w:rsidR="00047267" w:rsidRPr="00A763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Б) назначение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верапамила</w:t>
      </w:r>
      <w:proofErr w:type="spell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назначение</w:t>
      </w:r>
      <w:r w:rsidR="00047267" w:rsidRPr="00047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7267" w:rsidRPr="00A76327">
        <w:rPr>
          <w:rFonts w:ascii="Times New Roman" w:hAnsi="Times New Roman" w:cs="Times New Roman"/>
          <w:sz w:val="24"/>
          <w:szCs w:val="24"/>
        </w:rPr>
        <w:t>вагусных</w:t>
      </w:r>
      <w:proofErr w:type="spellEnd"/>
      <w:r w:rsidR="00047267" w:rsidRPr="00A76327">
        <w:rPr>
          <w:rFonts w:ascii="Times New Roman" w:hAnsi="Times New Roman" w:cs="Times New Roman"/>
          <w:sz w:val="24"/>
          <w:szCs w:val="24"/>
        </w:rPr>
        <w:t xml:space="preserve"> проб (при отсутствии противопоказаний)</w:t>
      </w:r>
    </w:p>
    <w:p w:rsid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госпитализация в кардиологическое отделение</w:t>
      </w:r>
    </w:p>
    <w:p w:rsidR="007C70E1" w:rsidRPr="00A76327" w:rsidRDefault="007C70E1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76327" w:rsidRPr="00A76327" w:rsidRDefault="007C70E1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ОКАЗАНИЕ ДОГОСПИТАЛЬНОЙ МЕДИЦИНСКОЙ ПОМОЩИ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ПРИ ОСТРЫХ КИШЕЧНЫХ ИНФЕКЦИЯХ ВКЛЮЧАЕТ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А) оральная регидратация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внутривенное введение анальгетиков и антибиотиков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введение спазмолитиков при боли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промывание желудка через зонд при длительности клинических проявлений менее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12 часов</w:t>
      </w:r>
    </w:p>
    <w:p w:rsidR="00A76327" w:rsidRPr="00A76327" w:rsidRDefault="007C70E1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 ТАКТИКА ВЕДЕНИЯ ДОГОСПИТАЛЬНОЙ ТЕРАПИИ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ИШЕМИЧЕСКОГО ИНСУЛЬТА ВКЛЮЧАЕТ ВВЕДЕНИЕ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нейропротекторных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 xml:space="preserve"> препаратов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дезинтоксикационных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 xml:space="preserve"> растворов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диуретиков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аминокапроновой кислоты</w:t>
      </w:r>
    </w:p>
    <w:p w:rsidR="00A76327" w:rsidRPr="00A76327" w:rsidRDefault="007C70E1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ТАКТИКА КУПИРОВАНИЯ ВОЗБУЖДЕНИЯ ПРИ </w:t>
      </w:r>
      <w:proofErr w:type="gramStart"/>
      <w:r w:rsidR="00A76327" w:rsidRPr="00A76327">
        <w:rPr>
          <w:rFonts w:ascii="Times New Roman" w:hAnsi="Times New Roman" w:cs="Times New Roman"/>
          <w:sz w:val="24"/>
          <w:szCs w:val="24"/>
        </w:rPr>
        <w:t>ОСТРЫХ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ПСИХОТИЧЕСКИХ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РАССТРОЙСТВАХ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НА ДОГОСПИТАЛЬНОМ ЭТАПЕ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ВКЛЮЧАЕТ ВВЕДЕНИЕ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А) нейролептиков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транквилизаторов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ноотропов</w:t>
      </w:r>
      <w:proofErr w:type="spell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психостимуляторов</w:t>
      </w:r>
      <w:proofErr w:type="spellEnd"/>
    </w:p>
    <w:p w:rsidR="00A76327" w:rsidRPr="00A76327" w:rsidRDefault="007C70E1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>ТАКТИКА ПРИ ИНТОКСИКАЦИИ СЕРДЕЧНЫМИ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ГЛИКОЗИДАМИ ВКЛЮЧАЕТ ВВЕДЕНИЕ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унитиола</w:t>
      </w:r>
      <w:proofErr w:type="spell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манинила</w:t>
      </w:r>
      <w:proofErr w:type="spell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налоксона</w:t>
      </w:r>
      <w:proofErr w:type="spell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lastRenderedPageBreak/>
        <w:t>Г) лазикса</w:t>
      </w:r>
    </w:p>
    <w:p w:rsidR="00A76327" w:rsidRPr="00A76327" w:rsidRDefault="007C70E1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ТАКТИКА ВЕДЕНИЯ ПАЦИЕНТА ПРИ </w:t>
      </w:r>
      <w:proofErr w:type="gramStart"/>
      <w:r w:rsidR="00A76327" w:rsidRPr="00A76327">
        <w:rPr>
          <w:rFonts w:ascii="Times New Roman" w:hAnsi="Times New Roman" w:cs="Times New Roman"/>
          <w:sz w:val="24"/>
          <w:szCs w:val="24"/>
        </w:rPr>
        <w:t>ПАРОКСИЗМАЛЬНОЙ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МЕРЦАТЕЛЬНОЙ АРИТМИИ ВКЛЮЧАЕТ ВВЕДЕНИЕ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кордарона</w:t>
      </w:r>
      <w:proofErr w:type="spell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хинидина</w:t>
      </w:r>
      <w:proofErr w:type="spell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изоптина</w:t>
      </w:r>
      <w:proofErr w:type="spell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этацизина</w:t>
      </w:r>
      <w:proofErr w:type="spellEnd"/>
    </w:p>
    <w:p w:rsidR="00A76327" w:rsidRPr="00A76327" w:rsidRDefault="007C70E1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ТАКТИКА ВЕДЕНИЯ ПАЦИЕНТА ПРИ </w:t>
      </w:r>
      <w:proofErr w:type="gramStart"/>
      <w:r w:rsidR="00A76327" w:rsidRPr="00A76327">
        <w:rPr>
          <w:rFonts w:ascii="Times New Roman" w:hAnsi="Times New Roman" w:cs="Times New Roman"/>
          <w:sz w:val="24"/>
          <w:szCs w:val="24"/>
        </w:rPr>
        <w:t>ОСТРОМ</w:t>
      </w:r>
      <w:proofErr w:type="gramEnd"/>
      <w:r w:rsidR="00A76327" w:rsidRPr="00A76327">
        <w:rPr>
          <w:rFonts w:ascii="Times New Roman" w:hAnsi="Times New Roman" w:cs="Times New Roman"/>
          <w:sz w:val="24"/>
          <w:szCs w:val="24"/>
        </w:rPr>
        <w:t xml:space="preserve"> КОРОНАРНОМ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76327">
        <w:rPr>
          <w:rFonts w:ascii="Times New Roman" w:hAnsi="Times New Roman" w:cs="Times New Roman"/>
          <w:sz w:val="24"/>
          <w:szCs w:val="24"/>
        </w:rPr>
        <w:t>СИНДРОМЕ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С ПОДЪЕМОМ СЕГМЕНТА ST ВКЛЮЧАЕТ ПРОВЕДЕНИЕ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</w:t>
      </w:r>
      <w:r w:rsidR="00047267" w:rsidRPr="00A76327">
        <w:rPr>
          <w:rFonts w:ascii="Times New Roman" w:hAnsi="Times New Roman" w:cs="Times New Roman"/>
          <w:sz w:val="24"/>
          <w:szCs w:val="24"/>
        </w:rPr>
        <w:t xml:space="preserve">искусственной вентиляции легких </w:t>
      </w:r>
    </w:p>
    <w:p w:rsidR="0004726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="00047267" w:rsidRPr="00A76327">
        <w:rPr>
          <w:rFonts w:ascii="Times New Roman" w:hAnsi="Times New Roman" w:cs="Times New Roman"/>
          <w:sz w:val="24"/>
          <w:szCs w:val="24"/>
        </w:rPr>
        <w:t>тромболизиса</w:t>
      </w:r>
      <w:proofErr w:type="spell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оксигенации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велоэргометрии</w:t>
      </w:r>
    </w:p>
    <w:p w:rsidR="00A76327" w:rsidRPr="00A76327" w:rsidRDefault="007C70E1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ТАКТИКА ВЕДЕНИЯ ПАЦИЕНТА ПРИ ПОДОЗРЕНИИ </w:t>
      </w:r>
      <w:proofErr w:type="gramStart"/>
      <w:r w:rsidR="00A76327" w:rsidRPr="00A76327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ОСТРЫЙ КОРОНАРНЫЙ СИНДРОМ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регистрация ЭКГ, постельный режим, госпитализация в палату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интенсивной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терапии кардиологического отделения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Б) регистрация ЭКГ, полупостельный режим, госпитализация в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кардиологическое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отделение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В) регистрация ЭКГ, полупостельный режим, плановая госпитализация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терапевтическое отделение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регистрация ЭКГ, общий режим, амбулаторное лечение</w:t>
      </w:r>
    </w:p>
    <w:p w:rsidR="00A76327" w:rsidRPr="00A76327" w:rsidRDefault="007C70E1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>ТАКТИКА ВЕДЕНИЯ ПАЦИЕНТА ПРИ ТЕРАПИИ ИСТИННОГО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КАРДИОГЕННОГО ШОКА ВКЛЮЧАЕТ ВВЕДЕНИЕ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дофамина, нитратов на фоне поддерживающей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инфузионной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 xml:space="preserve"> терапии, ингаляции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кислорода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Б) нитратов и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глюкокортикоидов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 xml:space="preserve"> на фоне массивной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инфузионной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 xml:space="preserve"> терапии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В) сердечных гликозидов и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глюкокортикоидов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 xml:space="preserve"> на фоне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инфузииполяризующей</w:t>
      </w:r>
      <w:proofErr w:type="spell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смеси, ингаляции кислорода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норадреналина и мочегонных препаратов</w:t>
      </w:r>
    </w:p>
    <w:p w:rsidR="00A76327" w:rsidRPr="00A76327" w:rsidRDefault="007C70E1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ТАКТИКА ВЕДЕНИЯ ПАЦИЕНТА ПРИ КАРДИОГЕННОМ ОТЕКЕ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lastRenderedPageBreak/>
        <w:t>ЛЕГКИХ — НЕ ДОПУСКАТЬ СНИЖЕНИЯ СИСТОЛИЧЕСКОГО ДАВЛЕНИЯ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НИЖЕ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___ ММ. РТ.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СТ.)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</w:t>
      </w:r>
      <w:r w:rsidR="00047267" w:rsidRPr="00A76327">
        <w:rPr>
          <w:rFonts w:ascii="Times New Roman" w:hAnsi="Times New Roman" w:cs="Times New Roman"/>
          <w:sz w:val="24"/>
          <w:szCs w:val="24"/>
        </w:rPr>
        <w:t>80-90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100-110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В) </w:t>
      </w:r>
      <w:r w:rsidR="00047267" w:rsidRPr="00A76327">
        <w:rPr>
          <w:rFonts w:ascii="Times New Roman" w:hAnsi="Times New Roman" w:cs="Times New Roman"/>
          <w:sz w:val="24"/>
          <w:szCs w:val="24"/>
        </w:rPr>
        <w:t>90-100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70-80</w:t>
      </w:r>
    </w:p>
    <w:p w:rsidR="00A76327" w:rsidRPr="00A76327" w:rsidRDefault="007C70E1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ТАКТИКА ВЕДЕНИЯ ПАЦИЕНТА ПРИ </w:t>
      </w:r>
      <w:proofErr w:type="gramStart"/>
      <w:r w:rsidR="00A76327" w:rsidRPr="00A76327">
        <w:rPr>
          <w:rFonts w:ascii="Times New Roman" w:hAnsi="Times New Roman" w:cs="Times New Roman"/>
          <w:sz w:val="24"/>
          <w:szCs w:val="24"/>
        </w:rPr>
        <w:t>БРАДИАРИТМИЧЕСКОМ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76327">
        <w:rPr>
          <w:rFonts w:ascii="Times New Roman" w:hAnsi="Times New Roman" w:cs="Times New Roman"/>
          <w:sz w:val="24"/>
          <w:szCs w:val="24"/>
        </w:rPr>
        <w:t>ОБМОРОКЕ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(AV- БЛОКАДА) ВКЛЮЧАЕТ ВНУТРИВЕННОЕ ВВЕДЕНИЕ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А) атропина сульфат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адреналин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лидокаин</w:t>
      </w:r>
      <w:proofErr w:type="spell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кордарон</w:t>
      </w:r>
      <w:proofErr w:type="spellEnd"/>
    </w:p>
    <w:p w:rsidR="00A76327" w:rsidRPr="00A76327" w:rsidRDefault="007C70E1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ТАКТИКА ВЕДЕНИЯ ПАЦИЕНТА ПРИ </w:t>
      </w:r>
      <w:proofErr w:type="gramStart"/>
      <w:r w:rsidR="00A76327" w:rsidRPr="00A76327">
        <w:rPr>
          <w:rFonts w:ascii="Times New Roman" w:hAnsi="Times New Roman" w:cs="Times New Roman"/>
          <w:sz w:val="24"/>
          <w:szCs w:val="24"/>
        </w:rPr>
        <w:t>ГИПЕРТОНИЧЕСКОМ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КРИЗЕ, ОСЛОЖНЕННОМ ОТЕКОМ ЛЕГКИХ, ВКЛЮЧАЕТ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ВНУТРИВЕННОЕ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ВВЕДЕНИЕ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А) фуросемида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дибазола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магния сульфата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дроперидола</w:t>
      </w:r>
      <w:proofErr w:type="spellEnd"/>
    </w:p>
    <w:p w:rsidR="00A76327" w:rsidRPr="00A76327" w:rsidRDefault="007C70E1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ПРИ БРОНХООБСТРУКТИВНЫХ ЗАБОЛЕВАНИЯХ У ДЕТЕЙ </w:t>
      </w:r>
      <w:proofErr w:type="gramStart"/>
      <w:r w:rsidR="00A76327" w:rsidRPr="00A76327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ДОГОСПИТАЛЬНОМ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ЭТАПЕ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ПРОТИВОПОКАЗАНО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А) проведение паровых ингаляций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Б) введение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беродуала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 xml:space="preserve"> через небулайзер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введение глюкокортикоидных препаратов через небулайзер или внутривенно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внутривенное введение эуфиллина</w:t>
      </w:r>
    </w:p>
    <w:p w:rsidR="00A76327" w:rsidRPr="00A76327" w:rsidRDefault="007C70E1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ПРИ АСФИКСИЧЕСКОЙ СТАДИИ ИСТИННОГО КРУПА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ПРОВОДИТСЯ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А) интубация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гемотрансфузия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гемосорбция</w:t>
      </w:r>
      <w:proofErr w:type="spell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гемодиализ</w:t>
      </w:r>
    </w:p>
    <w:p w:rsidR="00A76327" w:rsidRPr="00A76327" w:rsidRDefault="007C70E1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ТАКТИКА КУПИРОВАНИЯ АНАФИЛАКТИЧЕСКОГО ШОКА У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РЕБЕНКА ВКЛЮЧАЕТ ВВЕДЕНИЕ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А) адреналина, преднизолона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лазикса, сульфата магния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эуфиллина, эфедрина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папаверина, дибазола</w:t>
      </w:r>
    </w:p>
    <w:p w:rsidR="00A76327" w:rsidRPr="00A76327" w:rsidRDefault="007C70E1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НА ДОГОСПИТАЛЬНОМ ЭТАПЕ ПРИ ЭКСИКОЗЕ НЕОБХОДИМО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ПРОВОДИТЬ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="00047267" w:rsidRPr="00A76327">
        <w:rPr>
          <w:rFonts w:ascii="Times New Roman" w:hAnsi="Times New Roman" w:cs="Times New Roman"/>
          <w:sz w:val="24"/>
          <w:szCs w:val="24"/>
        </w:rPr>
        <w:t>дезинтоксикацию</w:t>
      </w:r>
      <w:proofErr w:type="spellEnd"/>
      <w:r w:rsidR="00047267" w:rsidRPr="00A763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Б) </w:t>
      </w:r>
      <w:r w:rsidR="00047267" w:rsidRPr="00A76327">
        <w:rPr>
          <w:rFonts w:ascii="Times New Roman" w:hAnsi="Times New Roman" w:cs="Times New Roman"/>
          <w:sz w:val="24"/>
          <w:szCs w:val="24"/>
        </w:rPr>
        <w:t xml:space="preserve">регидратацию 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гемодиализ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антибиотикотерапию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>ПРИ НОСОВОМ КРОВОТЕЧЕНИИ НА ДОГОСПИТАЛЬНОМ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76327">
        <w:rPr>
          <w:rFonts w:ascii="Times New Roman" w:hAnsi="Times New Roman" w:cs="Times New Roman"/>
          <w:sz w:val="24"/>
          <w:szCs w:val="24"/>
        </w:rPr>
        <w:t>ЭТАПЕ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НЕОБХОДИМО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А) провести переднюю тампонаду носа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уложить больного горизонтально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посадить больного, запрокинув голову назад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уложить больного в горизонтальное положение с приподнятым головным концом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>ДЛЯ КУПИРОВАНИЯ СУДОРОЖНОГО СИНДРОМА У ДЕТЕЙ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ПРИМЕНЯЮТ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А) транквилизаторы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антигистаминные средства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седативные средства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глюкокортикоиды</w:t>
      </w:r>
      <w:proofErr w:type="spellEnd"/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НЕОТЛОЖНАЯ ПОМОЩЬ ПРИ </w:t>
      </w:r>
      <w:proofErr w:type="gramStart"/>
      <w:r w:rsidR="00A76327" w:rsidRPr="00A76327">
        <w:rPr>
          <w:rFonts w:ascii="Times New Roman" w:hAnsi="Times New Roman" w:cs="Times New Roman"/>
          <w:sz w:val="24"/>
          <w:szCs w:val="24"/>
        </w:rPr>
        <w:t>ОСТРЫХ</w:t>
      </w:r>
      <w:proofErr w:type="gramEnd"/>
      <w:r w:rsidR="00A76327" w:rsidRPr="00A76327">
        <w:rPr>
          <w:rFonts w:ascii="Times New Roman" w:hAnsi="Times New Roman" w:cs="Times New Roman"/>
          <w:sz w:val="24"/>
          <w:szCs w:val="24"/>
        </w:rPr>
        <w:t xml:space="preserve"> АЛЛЕРГИЧЕСКИХ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76327">
        <w:rPr>
          <w:rFonts w:ascii="Times New Roman" w:hAnsi="Times New Roman" w:cs="Times New Roman"/>
          <w:sz w:val="24"/>
          <w:szCs w:val="24"/>
        </w:rPr>
        <w:t>РЕАКЦИЯХ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ВКЛЮЧАЕТ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А) введение глюкокортикоидных препаратов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ингаляции физиологического раствора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введение антибактериальных препаратов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введение транквилизаторов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>РАЦИОНАЛЬНАЯ ТАКТИКА ПРИ ЗАКРЫТОЙ ТРАВМЕ ЖИВОТА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lastRenderedPageBreak/>
        <w:t xml:space="preserve">И ПОДОЗРЕНИИ НА ПОВРЕЖДЕНИЕ ВНУТРЕННИХ ОРГАНОВ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ДОГОСПИТАЛЬНОМ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ЭТАПЕ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ВКЛЮЧАЕТ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срочную госпитализацию в хирургический стационар на фоне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поддерживающей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инфузионной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 xml:space="preserve"> терапии, обезболивание короткодействующими анальгетиками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фентанил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>) при сильном болевом синдроме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Б) госпитализацию в хирургический стационар после проведения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массивной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инфузионной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 xml:space="preserve"> терапии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В) срочную госпитализацию в хирургический стационар без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дополнительных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лечебных мероприятий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Г) начало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инфузионной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 xml:space="preserve"> терапии, вызов специализированной бригады скорой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медицинской помощи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РАЦИОНАЛЬНАЯ ТАКТИКА ПРИ ДИФФУЗНОМ ПЕРИТОНИТЕ </w:t>
      </w:r>
      <w:proofErr w:type="gramStart"/>
      <w:r w:rsidR="00A76327" w:rsidRPr="00A76327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ВЫРАЖЕННЫМ ИНТОКСИКАЦИОННЫМ СИНДРОМОМ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ДОГОСПИТАЛЬНОМ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ЭТАПЕ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ВКЛЮЧАЕТ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госпитализацию в хирургический стационар на фоне проведения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инфузионной</w:t>
      </w:r>
      <w:proofErr w:type="spell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терапии кристаллоидами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обезболивание, госпитализацию в хирургический стационар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антибиотики, госпитализацию в хирургический стационар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Г) госпитализацию в хирургический стационар без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дополнительных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лечебных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мероприятий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ТАКТИКА ПРИ ОСТРОЙ КИШЕЧНОЙ НЕПРОХОДИМОСТИ </w:t>
      </w:r>
      <w:proofErr w:type="gramStart"/>
      <w:r w:rsidR="00A76327" w:rsidRPr="00A76327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ДОГОСПИТАЛЬНОМ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ЭТАПЕ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ВКЛЮЧАЕТ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госпитализацию в хирургический стационар на фоне проведения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инфузионной</w:t>
      </w:r>
      <w:proofErr w:type="spell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терапии кристаллоидами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Б) обезболивание, противорвотные и слабительные препараты, передать «актив»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поликлинику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В) сифонную клизму, при отсутствии эффекта - госпитализацию в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хирургический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стационар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Г) госпитализацию в хирургический стационар без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дополнительных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лечебных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мероприятий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ТАКТИКОЙ ПРИ ПРОНИКАЮЩИХ РАНЕНИЯХ И ГРУДНОЙ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lastRenderedPageBreak/>
        <w:t>КЛЕТКИ С ПОДОЗРЕНИЕМ НА РАНЕНИЕ СЕРДЦА НА ДОГОСПИТАЛЬНОМ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76327">
        <w:rPr>
          <w:rFonts w:ascii="Times New Roman" w:hAnsi="Times New Roman" w:cs="Times New Roman"/>
          <w:sz w:val="24"/>
          <w:szCs w:val="24"/>
        </w:rPr>
        <w:t>ЭТАПЕ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ЯВЛЯЕТСЯ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обезболивание,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окклюзионная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 xml:space="preserve"> повязка, ингаляция кислорода, немедленная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эвакуация в больницу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вызов специализированной бригады скорой медицинской помощи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В) проведение массивной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инфузионной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 xml:space="preserve"> терапии до стабилизации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гемодинамических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показателей пострадавшего, госпитализация в реанимационное отделение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Г) незамедлительное начало непрямого массажа сердца, госпитализация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реанимационное отделение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ТАКТИКА ФЕЛЬДШЕРА ПРИ ОТКРЫТЫХ ПЕРЕЛОМАХ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ВКЛЮЧАЕТ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А) остановку кровотечения, внутривенное введение анальгетиков, наложение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асептической повязки, транспортную иммобилизацию поврежденной конечности,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инфузионную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 xml:space="preserve"> терапию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наложение асептической повязки, наложение швов на рану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закрытую репозицию, наложение асептической повязки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транспортную иммобилизацию поврежденной конечности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>РАЦИОНАЛЬНОЙ ТАКТИКОЙ ФЕЛЬДШЕРА ПРИ ОКАЗАНИИ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ПОМОЩИ ПОСТРАДАВШЕМУ С ЗАКРЫТЫМ ПЕРЕЛОМОМ, НЕ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ОСЛОЖНЕННЫМ ШОКОМ, ЯВЛЯЕТСЯ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проведение обезболивания, иммобилизация перелома, транспортировка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стационар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максимально быстрая транспортировка в стационар без проведения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дополнительных лечебных мероприятий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В) проведение обезболивания, иммобилизация переломов, транспортировка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стационар на фоне массивной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инфузионной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 xml:space="preserve"> терапии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проведение обезболивания, иммобилизация переломов, оксигенотерапия,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транспортировка в стационар на фоне массивной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инфузионной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 xml:space="preserve"> терапии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РАЦИОНАЛЬНОЙ ТАКТИКОЙ ФЕЛЬДШЕРА </w:t>
      </w:r>
      <w:proofErr w:type="gramStart"/>
      <w:r w:rsidR="00A76327" w:rsidRPr="00A76327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ТРАВМАТИЧЕСКОМ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ШОКЕ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ЯВЛЯЕТСЯ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купирование болевого синдрома,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инфузионная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 xml:space="preserve"> терапия, ингаляция кислорода,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lastRenderedPageBreak/>
        <w:t xml:space="preserve">иммобилизация перелома, стабилизации гемодинамики, экстренная эвакуация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стационар под непрерывным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контролем за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состоянием пострадавшего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максимально быстрая транспортировка в стационар без проведения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дополнительных лечебных мероприятий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В) проведение обезболивания, иммобилизация переломов, транспортировка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стационар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Г) проведение массивной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инфузионной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 xml:space="preserve"> терапии на месте происшествия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возмещения объема кровопотери, респираторная поддержка, обезболивание,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иммобилизация переломов, транспортировка в стационар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ТАКТИКА ФЕЛЬДШЕРА ПРИ ОСТРОМ ХОЛЕЦИСТИТЕ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ВКЛЮЧАЕТ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холод на живот, спазмолитики, госпитализация в хирургический стационар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76327">
        <w:rPr>
          <w:rFonts w:ascii="Times New Roman" w:hAnsi="Times New Roman" w:cs="Times New Roman"/>
          <w:sz w:val="24"/>
          <w:szCs w:val="24"/>
        </w:rPr>
        <w:t>положении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лежа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обезболивание, антибиотики, «актив» в поликлинику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обезболивание, госпитализация в хирургический стационар в положении лежа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Г) госпитализация в хирургический стационар в положении лежа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без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дополнительных лечебных мероприятий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РАЦИОНАЛЬНАЯ ТАКТИКА ПРИ ОСТРОМ ПАНКРЕАТИТЕ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ВКЛЮЧАЕТ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А) ЭКГ, холод на живот, спазмолитики, госпитализация в хирургический стационар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на фоне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инфузионной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 xml:space="preserve"> терапии кристаллоидами при интоксикации или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гиповолемии</w:t>
      </w:r>
      <w:proofErr w:type="spell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обезболивание, спазмолитики, госпитализация в хирургический стационар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В) госпитализация в хирургический стационар без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дополнительных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лечебных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мероприятий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Г) исключение приема пищи и жидкости, спазмолитики, передать «актив»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поликлинику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РАЦИОНАЛЬНОЙ ТАКТИКОЙ ПРИ </w:t>
      </w:r>
      <w:proofErr w:type="gramStart"/>
      <w:r w:rsidR="00A76327" w:rsidRPr="00A76327">
        <w:rPr>
          <w:rFonts w:ascii="Times New Roman" w:hAnsi="Times New Roman" w:cs="Times New Roman"/>
          <w:sz w:val="24"/>
          <w:szCs w:val="24"/>
        </w:rPr>
        <w:t>ПОЛОЖИТЕЛЬНЫХ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СИМПТОМАХ ОСТРОГО АППЕНДИЦИТА И НАЛИЧИИ РУБЦА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ХИРУРГИЧЕСКОГО ВМЕШАТЕЛЬСТВА В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ПРАВОЙ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ПОДВЗДОШНОЙ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ОБЛАСТИ ЯВЛЯЕТСЯ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А) госпитализация в хирургический стационар в срочном порядке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lastRenderedPageBreak/>
        <w:t xml:space="preserve">Б) вызов специализированной бригады скорой медицинской помощи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консультации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обезболивание, повторный осмотр через 2 часа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обезболивание, «актив» в поликлинику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РАЦИОНАЛЬНАЯ ТАКТИКА ПРИ УЩЕМЛЕННОЙ ГРЫЖЕ </w:t>
      </w:r>
      <w:proofErr w:type="gramStart"/>
      <w:r w:rsidR="00A76327" w:rsidRPr="00A76327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ДОГОСПИТАЛЬНОМ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ЭТАПЕ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ВКЛЮЧАЕТ</w:t>
      </w:r>
    </w:p>
    <w:p w:rsidR="00047267" w:rsidRPr="00A76327" w:rsidRDefault="00A76327" w:rsidP="000472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</w:t>
      </w:r>
      <w:r w:rsidR="00047267" w:rsidRPr="00A76327">
        <w:rPr>
          <w:rFonts w:ascii="Times New Roman" w:hAnsi="Times New Roman" w:cs="Times New Roman"/>
          <w:sz w:val="24"/>
          <w:szCs w:val="24"/>
        </w:rPr>
        <w:t xml:space="preserve">спазмолитики, попытку вправить грыжу, при </w:t>
      </w:r>
      <w:proofErr w:type="spellStart"/>
      <w:r w:rsidR="00047267" w:rsidRPr="00A76327">
        <w:rPr>
          <w:rFonts w:ascii="Times New Roman" w:hAnsi="Times New Roman" w:cs="Times New Roman"/>
          <w:sz w:val="24"/>
          <w:szCs w:val="24"/>
        </w:rPr>
        <w:t>невправимости</w:t>
      </w:r>
      <w:proofErr w:type="spellEnd"/>
      <w:r w:rsidR="00047267" w:rsidRPr="00A76327">
        <w:rPr>
          <w:rFonts w:ascii="Times New Roman" w:hAnsi="Times New Roman" w:cs="Times New Roman"/>
          <w:sz w:val="24"/>
          <w:szCs w:val="24"/>
        </w:rPr>
        <w:t xml:space="preserve"> – госпитализацию </w:t>
      </w:r>
      <w:proofErr w:type="gramStart"/>
      <w:r w:rsidR="00047267" w:rsidRPr="00A7632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76327" w:rsidRPr="00A76327" w:rsidRDefault="00047267" w:rsidP="000472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хирургический стационар</w:t>
      </w:r>
    </w:p>
    <w:p w:rsidR="00047267" w:rsidRPr="00A76327" w:rsidRDefault="00A76327" w:rsidP="000472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</w:t>
      </w:r>
      <w:r w:rsidR="00047267">
        <w:rPr>
          <w:rFonts w:ascii="Times New Roman" w:hAnsi="Times New Roman" w:cs="Times New Roman"/>
          <w:sz w:val="24"/>
          <w:szCs w:val="24"/>
        </w:rPr>
        <w:t xml:space="preserve">  </w:t>
      </w:r>
      <w:r w:rsidR="00047267" w:rsidRPr="00A76327">
        <w:rPr>
          <w:rFonts w:ascii="Times New Roman" w:hAnsi="Times New Roman" w:cs="Times New Roman"/>
          <w:sz w:val="24"/>
          <w:szCs w:val="24"/>
        </w:rPr>
        <w:t>госпитализацию в хирургический стационар без введения спазмолитиков,</w:t>
      </w:r>
    </w:p>
    <w:p w:rsidR="00A76327" w:rsidRPr="00A76327" w:rsidRDefault="00047267" w:rsidP="000472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обезбол</w:t>
      </w:r>
      <w:r>
        <w:rPr>
          <w:rFonts w:ascii="Times New Roman" w:hAnsi="Times New Roman" w:cs="Times New Roman"/>
          <w:sz w:val="24"/>
          <w:szCs w:val="24"/>
        </w:rPr>
        <w:t>ивания и попыток вправить грыжу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спазмолитики, обезболивание, госпитализацию в хирургический стационар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обезболивание, холод на живот, передать "актив" в поликлинику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РАЦИОНАЛЬНАЯ ТАКТИКА ПРИ ПРОНИКАЮЩЕМ РАНЕНИИ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ЖИВОТА И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ВЫПАДЕНИИ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ПЕТЕЛЬ КИШЕЧНИКА НА ДОГОСПИТАЛЬНОМ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76327">
        <w:rPr>
          <w:rFonts w:ascii="Times New Roman" w:hAnsi="Times New Roman" w:cs="Times New Roman"/>
          <w:sz w:val="24"/>
          <w:szCs w:val="24"/>
        </w:rPr>
        <w:t>ЭТАПЕ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ВКЛЮЧАЕТ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обезболивание, наложение асептической повязки пропитанной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физиологическим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раствором на выпавшие петли и слабую их фиксацию к туловищу бинтом,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без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вправления петель кишечника в брюшную полость,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инфузионную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 xml:space="preserve"> терапию,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госпитализацию в хирургический стационар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вправление петли кишечника в брюшную полость, асептическую повязку,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госпитализацию в хирургический стационар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В) срочную госпитализацию в хирургический стационар без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дополнительных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лечебных мероприятий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введение антибиотиков, наложение асептической повязки с охлаждением,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госпитализацию в хирургический стационар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РАЦИОНАЛЬНАЯ ТАКТИКА ПРИ </w:t>
      </w:r>
      <w:proofErr w:type="gramStart"/>
      <w:r w:rsidR="00A76327" w:rsidRPr="00A76327">
        <w:rPr>
          <w:rFonts w:ascii="Times New Roman" w:hAnsi="Times New Roman" w:cs="Times New Roman"/>
          <w:sz w:val="24"/>
          <w:szCs w:val="24"/>
        </w:rPr>
        <w:t>ОСТРОЙ</w:t>
      </w:r>
      <w:proofErr w:type="gramEnd"/>
      <w:r w:rsidR="00A76327" w:rsidRPr="00A76327">
        <w:rPr>
          <w:rFonts w:ascii="Times New Roman" w:hAnsi="Times New Roman" w:cs="Times New Roman"/>
          <w:sz w:val="24"/>
          <w:szCs w:val="24"/>
        </w:rPr>
        <w:t xml:space="preserve"> КИШЕЧНОЙ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НЕПРОХОДИМОСТИ НА ДОГОСПИТАЛЬНОМ ЭТАПЕ ВКЛЮЧАЕТ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госпитализацию в хирургический стационар на фоне проведения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инфузионной</w:t>
      </w:r>
      <w:proofErr w:type="spell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терапии кристаллоидами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Б) госпитализацию в хирургический стационар без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дополнительных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лечебных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мероприятий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lastRenderedPageBreak/>
        <w:t>В) сифонную клизму, при отсутствии эффект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госпитализацию в хирургический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стационар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Г) обезболивание, противорвотные и слабительные препараты, передать "актив"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поликлинику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>РАЦИОНАЛЬНОЙ ТАКТИКОЙ ПРИ ОСТРОМ АППЕНДИЦИТЕ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ЯВЛЯЕТСЯ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госпитализация в хирургический стационар без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дополнительных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лечебных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мероприятий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холод на живот, обезболивание, госпитализация в хирургический стационар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холод на живот, спазмолитики, госпитализация в хирургический стационар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антибиотики, обезболивание, спазмолитики, "передать актив" в поликлинику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 </w:t>
      </w:r>
      <w:r w:rsidR="00651354">
        <w:rPr>
          <w:rFonts w:ascii="Times New Roman" w:hAnsi="Times New Roman" w:cs="Times New Roman"/>
          <w:sz w:val="24"/>
          <w:szCs w:val="24"/>
        </w:rPr>
        <w:t>*</w:t>
      </w:r>
      <w:r w:rsidRPr="00A76327">
        <w:rPr>
          <w:rFonts w:ascii="Times New Roman" w:hAnsi="Times New Roman" w:cs="Times New Roman"/>
          <w:sz w:val="24"/>
          <w:szCs w:val="24"/>
        </w:rPr>
        <w:t>ТАКТИКА ФЕЛЬДШЕРА, ПРИ УСЛОВИИ, ЧТО ПРОШЛО БОЛЕЕ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3-Х ЧАСОВ С МОМЕНТА ХИМИЧЕСКОГО ОЖОГА ПИЩЕВОДА,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ЗАКЛЮЧАЕТСЯ В ТОМ, ЧТО ПРОМЫВАТЬ ЖЕЛУДОК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</w:t>
      </w:r>
      <w:r w:rsidR="00047267">
        <w:rPr>
          <w:rFonts w:ascii="Times New Roman" w:hAnsi="Times New Roman" w:cs="Times New Roman"/>
          <w:sz w:val="24"/>
          <w:szCs w:val="24"/>
        </w:rPr>
        <w:t xml:space="preserve"> не </w:t>
      </w:r>
      <w:r w:rsidRPr="00A76327">
        <w:rPr>
          <w:rFonts w:ascii="Times New Roman" w:hAnsi="Times New Roman" w:cs="Times New Roman"/>
          <w:sz w:val="24"/>
          <w:szCs w:val="24"/>
        </w:rPr>
        <w:t>нужно</w:t>
      </w:r>
    </w:p>
    <w:p w:rsidR="00A76327" w:rsidRPr="00A76327" w:rsidRDefault="0004726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A76327" w:rsidRPr="00A76327">
        <w:rPr>
          <w:rFonts w:ascii="Times New Roman" w:hAnsi="Times New Roman" w:cs="Times New Roman"/>
          <w:sz w:val="24"/>
          <w:szCs w:val="24"/>
        </w:rPr>
        <w:t>нужно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иногда можно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категорически нельзя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>РАЦИОНАЛЬНАЯ ТАКТИКА ПРИ ЛЕГОЧНОМ КРОВОТЕЧЕНИИ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ВКЛЮЧАЕТ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А) освобождение от стесняющей одежды и санацию дыхательных путей, ингаляцию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кислорода,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инфузионную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 xml:space="preserve"> терапию, введение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гемостатиков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 xml:space="preserve"> и срочную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госпитализацию в стационар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обезболивание, госпитализацию в хирургический стационар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В) начало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инфузионной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 xml:space="preserve"> терапии, вызов специализированной бригады скорой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медицинской помощи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обезболивание, холод на грудную клетку, передачу "актив" в поликлинику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РАЦИОНАЛЬНЫМ ДОГОСПИТАЛЬНЫМ ОБЪЕМОМ ТЕРАПИИ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ОЖОГОВОГО ШОКА ЯВЛЯЕТСЯ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обезболивание,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инфузионная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 xml:space="preserve"> терапия, асептическая повязка на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ожоговую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поверхность с охлаждением, оксигенотерапия, госпитализация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lastRenderedPageBreak/>
        <w:t xml:space="preserve">Б) обезболивание,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инфузионная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 xml:space="preserve"> терапия, первичная хирургическая обработка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ожоговой поверхности с охлаждением, госпитализация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обезболивание, асептическая повязка на ожоговую поверхность с охлаждением,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оксигенотерапия, госпитализация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инфузионная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 xml:space="preserve"> терапия, асептическая повязка на ожоговую поверхность,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госпитализация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ПРИ КРОВОТЕЧЕНИИ ИЗ АРТЕРИИ КОНЕЧНОСТИ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НАКЛАДЫВАЕТСЯ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А) кровоостанавливающий жгут выше места повреждения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кровоостанавливающий жгут ниже места повреждения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давящая повязка на место повреждения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давящая повязка выше места повреждения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ОСНОВНАЯ ЗАДАЧА ДОВРАЧЕБНОГО ЭТАПА ОКАЗАНИЯ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ПОМОЩИ ПАЦИЕНТУ С ЭПИЛЕПТИЧЕСКИМ ПРИПАДКОМ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ПРЕДОТВРАЩЕНИЯ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А) травмы головы, противосудорожная терапия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инфузионной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 xml:space="preserve"> терапии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травмы опорно-двигательного аппарата</w:t>
      </w:r>
    </w:p>
    <w:p w:rsidR="00651354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прикусывания языка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ТАКТИКА ФЕЛЬДШЕРА СКОРОЙ МЕДИЦИНСКОЙ ПОМОЩИ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ПРИ ДИАГНОСТИКЕ ПРОБОДЕНИЯ ЯЗВЫ ЖЕЛУДКА И 12-ПЕРСТНОЙ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КИШКИ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экстренная транспортировка пострадавшего в хирургическое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отделение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лежа на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76327">
        <w:rPr>
          <w:rFonts w:ascii="Times New Roman" w:hAnsi="Times New Roman" w:cs="Times New Roman"/>
          <w:sz w:val="24"/>
          <w:szCs w:val="24"/>
        </w:rPr>
        <w:t>носилках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под контролем состояния и гемодинамики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введение обезболивающих средств и наблюдение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при отказе – промыть желудок, обезболить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консервативное лечение на дому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НАЗНАЧЕНИЕ ИНФУЗИИ НИТРОГЛИЦЕРИНА ПРИ </w:t>
      </w:r>
      <w:proofErr w:type="gramStart"/>
      <w:r w:rsidR="00A76327" w:rsidRPr="00A76327">
        <w:rPr>
          <w:rFonts w:ascii="Times New Roman" w:hAnsi="Times New Roman" w:cs="Times New Roman"/>
          <w:sz w:val="24"/>
          <w:szCs w:val="24"/>
        </w:rPr>
        <w:t>ОСТРОМ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ИНФАРКТЕ МИОКАРДА ПОКАЗАНО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отеке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легких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любой ситуации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lastRenderedPageBreak/>
        <w:t xml:space="preserve">В) кардиогенном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шоке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Г)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сочетании</w:t>
      </w:r>
      <w:proofErr w:type="gramEnd"/>
      <w:r w:rsidRPr="00A76327">
        <w:rPr>
          <w:rFonts w:ascii="Times New Roman" w:hAnsi="Times New Roman" w:cs="Times New Roman"/>
          <w:sz w:val="24"/>
          <w:szCs w:val="24"/>
        </w:rPr>
        <w:t xml:space="preserve"> со стенозом устья аорты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ПРИ ВЫВЕДЕНИИ РЕБЕНКА ИЗ АСФИКСИИ СЛЕДУЕТ НАЧАТЬ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С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А) освобождения верхних дыхательных путей от слизи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искусственного дыхания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подачи увлажненного кислорода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прикладывания пузыря со льдом к голове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>ПРИСТУПЫ БРОНХОСПАЗМА МОЖЕТ ВЫЗВАТЬ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пропранолол</w:t>
      </w:r>
      <w:proofErr w:type="spell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симвастатин</w:t>
      </w:r>
      <w:proofErr w:type="spell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каптоприл</w:t>
      </w:r>
      <w:proofErr w:type="spell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ацетилсалициловая кислота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 ПРИ </w:t>
      </w:r>
      <w:proofErr w:type="gramStart"/>
      <w:r w:rsidR="00A76327" w:rsidRPr="00A76327">
        <w:rPr>
          <w:rFonts w:ascii="Times New Roman" w:hAnsi="Times New Roman" w:cs="Times New Roman"/>
          <w:sz w:val="24"/>
          <w:szCs w:val="24"/>
        </w:rPr>
        <w:t>ГИПОГЛИКЕМИЧЕСКОЙ</w:t>
      </w:r>
      <w:proofErr w:type="gramEnd"/>
      <w:r w:rsidR="00A76327" w:rsidRPr="00A76327">
        <w:rPr>
          <w:rFonts w:ascii="Times New Roman" w:hAnsi="Times New Roman" w:cs="Times New Roman"/>
          <w:sz w:val="24"/>
          <w:szCs w:val="24"/>
        </w:rPr>
        <w:t xml:space="preserve"> КОМЕ ВНУТРИВЕННО ВВОДЯТ</w:t>
      </w:r>
    </w:p>
    <w:p w:rsidR="00A76327" w:rsidRPr="00A76327" w:rsidRDefault="0004726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5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% раствор глюкозы</w:t>
      </w:r>
    </w:p>
    <w:p w:rsidR="00A76327" w:rsidRPr="00A76327" w:rsidRDefault="0004726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40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% раствор глюкозы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0,9 % раствор натрия хлорида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40 мг фуросемида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ПРИЧИНА ВОЗНИКНОВЕНИЯ «КИНЖАЛЬНОЙ» БОЛИ </w:t>
      </w:r>
      <w:proofErr w:type="gramStart"/>
      <w:r w:rsidR="00A76327" w:rsidRPr="00A7632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76327">
        <w:rPr>
          <w:rFonts w:ascii="Times New Roman" w:hAnsi="Times New Roman" w:cs="Times New Roman"/>
          <w:sz w:val="24"/>
          <w:szCs w:val="24"/>
        </w:rPr>
        <w:t>ЖИВОТЕ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А) прободение язвы желудка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травма живота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обострение хронического гастрита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Обострение панкреатита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ОСЛОЖНЕНИЕ ИНФАРКТА МИОКАРДА ЭТО ВСЕ, </w:t>
      </w:r>
      <w:proofErr w:type="gramStart"/>
      <w:r w:rsidR="00A76327" w:rsidRPr="00A76327">
        <w:rPr>
          <w:rFonts w:ascii="Times New Roman" w:hAnsi="Times New Roman" w:cs="Times New Roman"/>
          <w:sz w:val="24"/>
          <w:szCs w:val="24"/>
        </w:rPr>
        <w:t>КРОМЕ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А) инсульт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кардиогенный шок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нарушение сердечного ритма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аневризма сердца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>К НАРУШЕНИЮ ФУНКЦИИ ПРОВОДИМОСТИ СЕРДЦА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ОТНОСИТСЯ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lastRenderedPageBreak/>
        <w:t>А) полная атриовентрикулярная блокада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синусовая тахикардия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пароксизмальная тахикардия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синусовая брадикардия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51. СОСТОЯНИЕ, ПРИ КОТОРОМ ОБЪЕМ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ЦИРКУЛИРУЮЩЕЙ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КРОВИ СООТВЕТСТВУЕТ ЕМКОСТИ СОСУДИСТОГО РУСЛА,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ОПРЕДЕЛЯЕТСЯ КАК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нормоволемия</w:t>
      </w:r>
      <w:proofErr w:type="spell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гиповолемия</w:t>
      </w:r>
      <w:proofErr w:type="spell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гиперволемия</w:t>
      </w:r>
      <w:proofErr w:type="spell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водный баланс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ДЛЯ ПРЕДАГОНАЛЬНОГО СОСТОЯНИЯ ХАРАКТЕРНО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А) быстрое ухудшение состояния, вследствие нарастания кислородного голодания 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тяжелых нарушений метаболических процессов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повышение артериального давления, выраженная пульсация на сонных артериях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В) остановка дыхания и преходящие периоды асистолии от 1–2 до 10–15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гаспинг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>-дыхание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К ВИДУ ОСТАНОВКИ КРОВООБРАЩЕНИЯ НЕ ОТНОСИТСЯ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А) фибрилляция предсердий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фибрилляция желудочков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асистолия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электромеханическая диссоциация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СОСТОЯНИЕ, НЕ ОТНОСЯЩЕЕСЯ К КЛИНИЧЕСКОЙ СМЕРТИ</w:t>
      </w:r>
    </w:p>
    <w:p w:rsidR="0004726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</w:t>
      </w:r>
      <w:r w:rsidR="00047267">
        <w:rPr>
          <w:rFonts w:ascii="Times New Roman" w:hAnsi="Times New Roman" w:cs="Times New Roman"/>
          <w:sz w:val="24"/>
          <w:szCs w:val="24"/>
        </w:rPr>
        <w:t xml:space="preserve"> кома </w:t>
      </w:r>
    </w:p>
    <w:p w:rsidR="00A76327" w:rsidRPr="00A76327" w:rsidRDefault="0004726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 агония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</w:t>
      </w:r>
      <w:r w:rsidR="00047267">
        <w:rPr>
          <w:rFonts w:ascii="Times New Roman" w:hAnsi="Times New Roman" w:cs="Times New Roman"/>
          <w:sz w:val="24"/>
          <w:szCs w:val="24"/>
        </w:rPr>
        <w:t xml:space="preserve"> </w:t>
      </w:r>
      <w:r w:rsidRPr="00A76327">
        <w:rPr>
          <w:rFonts w:ascii="Times New Roman" w:hAnsi="Times New Roman" w:cs="Times New Roman"/>
          <w:sz w:val="24"/>
          <w:szCs w:val="24"/>
        </w:rPr>
        <w:t xml:space="preserve"> апноэ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остановка кровообращения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ПРИ ТУПОЙ ТРАВМЕ ЖИВОТА И ПОДОЗРЕНИИ </w:t>
      </w:r>
      <w:proofErr w:type="gramStart"/>
      <w:r w:rsidR="00A76327" w:rsidRPr="00A76327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ПОВРЕЖДЕНИЕ ВНУТРЕННИХ ОРГАНОВ МЕДРАБОТНИК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СКОРОЙ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ПОМОЩИ </w:t>
      </w:r>
      <w:proofErr w:type="gramStart"/>
      <w:r w:rsidRPr="00A76327">
        <w:rPr>
          <w:rFonts w:ascii="Times New Roman" w:hAnsi="Times New Roman" w:cs="Times New Roman"/>
          <w:sz w:val="24"/>
          <w:szCs w:val="24"/>
        </w:rPr>
        <w:t>ДОЛЖЕН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А) госпитализировать пациента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lastRenderedPageBreak/>
        <w:t xml:space="preserve">Б) начать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инфузию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>, обезболить наркотиками, госпитализация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В) обезболить,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инфузия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>, вызвать реаниматоров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A76327">
        <w:rPr>
          <w:rFonts w:ascii="Times New Roman" w:hAnsi="Times New Roman" w:cs="Times New Roman"/>
          <w:sz w:val="24"/>
          <w:szCs w:val="24"/>
        </w:rPr>
        <w:t>инфузионная</w:t>
      </w:r>
      <w:proofErr w:type="spellEnd"/>
      <w:r w:rsidRPr="00A76327">
        <w:rPr>
          <w:rFonts w:ascii="Times New Roman" w:hAnsi="Times New Roman" w:cs="Times New Roman"/>
          <w:sz w:val="24"/>
          <w:szCs w:val="24"/>
        </w:rPr>
        <w:t xml:space="preserve"> терапия, наблюдение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АБСОЛЮТНЫМ ПОКАЗАТЕЛЕМ К </w:t>
      </w:r>
      <w:proofErr w:type="gramStart"/>
      <w:r w:rsidR="00A76327" w:rsidRPr="00A76327">
        <w:rPr>
          <w:rFonts w:ascii="Times New Roman" w:hAnsi="Times New Roman" w:cs="Times New Roman"/>
          <w:sz w:val="24"/>
          <w:szCs w:val="24"/>
        </w:rPr>
        <w:t>ЭКСТРЕННОЙ</w:t>
      </w:r>
      <w:proofErr w:type="gramEnd"/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КОНИКОТОМИИ БЕЗ ОБЕЗБОЛИВАНИЯ ЯВЛЯЕТСЯ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А) стеноз гортани в стадии декомпенсации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рак гортани 4 стадии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аспирация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паралич и спазм голосовых связок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ИЗ ВСЕХ ПЕРЕЧИСЛЕННЫХ ВИДОВ ШОКА У ДЕТЕЙ РЕЖЕ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ВСТРЕЧАЕТСЯ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А) кардиогенный шок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инфекционно-токсический шок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травматический шок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ожоговый шок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 xml:space="preserve"> СОТРЯСЕНИЕ ГОЛОВНОГО МОЗГА ПРОЯВЛЯЕТСЯ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А) общемозговыми симптомами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наличием крови в ликворе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мелкоточечными кровоизлияниями в головной мозг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анизокорией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>ОДНИМ ИЗ ПРИЗНАКОВ ЭРЕКТИЛЬНОЙ ФАЗЫ ШОКА МОЖЕТ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ЯВЛЯТЬСЯ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А) возбуждение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Б) заторможенность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В) выраженный цианоз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ясное сознание</w:t>
      </w:r>
    </w:p>
    <w:p w:rsidR="00A76327" w:rsidRPr="00A76327" w:rsidRDefault="00651354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76327" w:rsidRPr="00A76327">
        <w:rPr>
          <w:rFonts w:ascii="Times New Roman" w:hAnsi="Times New Roman" w:cs="Times New Roman"/>
          <w:sz w:val="24"/>
          <w:szCs w:val="24"/>
        </w:rPr>
        <w:t>НАИБОЛЕЕ ЭФФЕКТИВНЫМ СПОСОБОМ ОСТАНОВКИ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АРТЕРИАЛЬНОГО КРОВОТЕЧЕНИЯ НА ДОГОСПИТАЛЬНОМ ЭТАПЕ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ЯВЛЯЕТСЯ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А) </w:t>
      </w:r>
      <w:r w:rsidR="00047267" w:rsidRPr="00A76327">
        <w:rPr>
          <w:rFonts w:ascii="Times New Roman" w:hAnsi="Times New Roman" w:cs="Times New Roman"/>
          <w:sz w:val="24"/>
          <w:szCs w:val="24"/>
        </w:rPr>
        <w:t xml:space="preserve">давящая повязка 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 xml:space="preserve">Б) </w:t>
      </w:r>
      <w:r w:rsidR="00047267" w:rsidRPr="00A76327">
        <w:rPr>
          <w:rFonts w:ascii="Times New Roman" w:hAnsi="Times New Roman" w:cs="Times New Roman"/>
          <w:sz w:val="24"/>
          <w:szCs w:val="24"/>
        </w:rPr>
        <w:t>наложение кровоостанавливающего жгута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lastRenderedPageBreak/>
        <w:t>В) биологическая тампонада</w:t>
      </w:r>
    </w:p>
    <w:p w:rsidR="00A76327" w:rsidRPr="00A76327" w:rsidRDefault="00A76327" w:rsidP="00A763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327">
        <w:rPr>
          <w:rFonts w:ascii="Times New Roman" w:hAnsi="Times New Roman" w:cs="Times New Roman"/>
          <w:sz w:val="24"/>
          <w:szCs w:val="24"/>
        </w:rPr>
        <w:t>Г) приподнятое положение конечности</w:t>
      </w:r>
    </w:p>
    <w:p w:rsidR="009B578C" w:rsidRDefault="009B578C" w:rsidP="009B578C"/>
    <w:p w:rsidR="009B578C" w:rsidRPr="00486581" w:rsidRDefault="009B578C" w:rsidP="009B578C"/>
    <w:p w:rsidR="009B578C" w:rsidRDefault="009B578C"/>
    <w:sectPr w:rsidR="009B578C" w:rsidSect="009B5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B578C"/>
    <w:rsid w:val="00047267"/>
    <w:rsid w:val="000D3CCC"/>
    <w:rsid w:val="001C69C5"/>
    <w:rsid w:val="002D3FD2"/>
    <w:rsid w:val="00365661"/>
    <w:rsid w:val="005C78B8"/>
    <w:rsid w:val="00651354"/>
    <w:rsid w:val="007C70E1"/>
    <w:rsid w:val="007F06EB"/>
    <w:rsid w:val="008D496A"/>
    <w:rsid w:val="009B578C"/>
    <w:rsid w:val="00A76327"/>
    <w:rsid w:val="00B738D7"/>
    <w:rsid w:val="00E66FCD"/>
    <w:rsid w:val="00EA11B4"/>
    <w:rsid w:val="00EA1D25"/>
    <w:rsid w:val="00F9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96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61</Pages>
  <Words>8893</Words>
  <Characters>50691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879080808</cp:lastModifiedBy>
  <cp:revision>8</cp:revision>
  <dcterms:created xsi:type="dcterms:W3CDTF">2025-11-21T09:19:00Z</dcterms:created>
  <dcterms:modified xsi:type="dcterms:W3CDTF">2025-11-26T18:23:00Z</dcterms:modified>
</cp:coreProperties>
</file>